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C5279" w14:textId="77777777" w:rsidR="0072638B" w:rsidRDefault="00000000">
      <w:pPr>
        <w:pStyle w:val="Ttulo"/>
        <w:rPr>
          <w:rFonts w:ascii="Microsoft Sans Serif" w:hAnsi="Microsoft Sans Serif" w:cs="Microsoft Sans Serif"/>
        </w:rPr>
      </w:pPr>
      <w:r>
        <w:rPr>
          <w:rFonts w:ascii="Microsoft Sans Serif" w:hAnsi="Microsoft Sans Serif" w:cs="Microsoft Sans Serif"/>
        </w:rPr>
        <w:t>Requisitos por cada Categoría</w:t>
      </w:r>
    </w:p>
    <w:p w14:paraId="1D24DC34" w14:textId="77777777" w:rsidR="0072638B" w:rsidRDefault="0072638B">
      <w:pPr>
        <w:rPr>
          <w:lang w:val="es-ES_tradnl" w:eastAsia="en-US" w:bidi="ar-SA"/>
        </w:rPr>
      </w:pPr>
    </w:p>
    <w:p w14:paraId="2A206E44" w14:textId="77777777" w:rsidR="0072638B" w:rsidRDefault="00000000">
      <w:pPr>
        <w:suppressAutoHyphens w:val="0"/>
        <w:spacing w:line="360" w:lineRule="auto"/>
        <w:jc w:val="both"/>
        <w:rPr>
          <w:rFonts w:ascii="Microsoft Sans Serif" w:hAnsi="Microsoft Sans Serif" w:cs="Microsoft Sans Serif"/>
          <w:b/>
          <w:bCs/>
          <w:sz w:val="32"/>
          <w:szCs w:val="32"/>
        </w:rPr>
      </w:pPr>
      <w:r>
        <w:rPr>
          <w:rFonts w:ascii="Microsoft Sans Serif" w:hAnsi="Microsoft Sans Serif" w:cs="Microsoft Sans Serif"/>
          <w:b/>
          <w:bCs/>
          <w:sz w:val="32"/>
          <w:szCs w:val="32"/>
        </w:rPr>
        <w:t>Pesca-turismo y Turismo Marinero para embarcaciones pesqueras</w:t>
      </w:r>
    </w:p>
    <w:p w14:paraId="3932E319" w14:textId="77777777" w:rsidR="0072638B" w:rsidRDefault="0072638B">
      <w:pPr>
        <w:pStyle w:val="Standard"/>
        <w:spacing w:after="240" w:line="360" w:lineRule="auto"/>
        <w:rPr>
          <w:rFonts w:ascii="Microsoft Sans Serif" w:hAnsi="Microsoft Sans Serif" w:cs="Microsoft Sans Serif"/>
        </w:rPr>
      </w:pPr>
    </w:p>
    <w:tbl>
      <w:tblPr>
        <w:tblStyle w:val="Tablaconcuadrcula"/>
        <w:tblW w:w="9908" w:type="dxa"/>
        <w:tblLayout w:type="fixed"/>
        <w:tblLook w:val="04A0" w:firstRow="1" w:lastRow="0" w:firstColumn="1" w:lastColumn="0" w:noHBand="0" w:noVBand="1"/>
      </w:tblPr>
      <w:tblGrid>
        <w:gridCol w:w="4237"/>
        <w:gridCol w:w="5671"/>
      </w:tblGrid>
      <w:tr w:rsidR="0072638B" w14:paraId="3AE309FB"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03EF8FE"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a bordo</w:t>
            </w:r>
          </w:p>
        </w:tc>
      </w:tr>
      <w:tr w:rsidR="0072638B" w14:paraId="0A250D2B"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auto"/>
          </w:tcPr>
          <w:p w14:paraId="3302B6A1" w14:textId="77777777" w:rsidR="0072638B" w:rsidRDefault="0072638B">
            <w:pPr>
              <w:spacing w:line="360" w:lineRule="auto"/>
              <w:rPr>
                <w:rFonts w:ascii="Microsoft Sans Serif" w:hAnsi="Microsoft Sans Serif" w:cs="Microsoft Sans Serif"/>
                <w:b/>
                <w:bCs/>
                <w:sz w:val="2"/>
                <w:szCs w:val="2"/>
              </w:rPr>
            </w:pPr>
          </w:p>
        </w:tc>
      </w:tr>
      <w:tr w:rsidR="0072638B" w14:paraId="4B9B091E"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A76D375"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Categorías</w:t>
            </w:r>
            <w:r>
              <w:rPr>
                <w:rFonts w:ascii="Microsoft Sans Serif" w:hAnsi="Microsoft Sans Serif" w:cs="Microsoft Sans Serif"/>
              </w:rPr>
              <w:t>: Pesca-turismo y Turismo Marinero para embarcaciones pesqueras</w:t>
            </w:r>
          </w:p>
        </w:tc>
      </w:tr>
      <w:tr w:rsidR="0072638B" w14:paraId="0E499D4D"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auto"/>
          </w:tcPr>
          <w:p w14:paraId="15B9A708" w14:textId="77777777" w:rsidR="0072638B" w:rsidRDefault="0072638B">
            <w:pPr>
              <w:spacing w:line="360" w:lineRule="auto"/>
              <w:rPr>
                <w:rFonts w:ascii="Microsoft Sans Serif" w:hAnsi="Microsoft Sans Serif" w:cs="Microsoft Sans Serif"/>
                <w:sz w:val="2"/>
                <w:szCs w:val="2"/>
              </w:rPr>
            </w:pPr>
          </w:p>
        </w:tc>
      </w:tr>
      <w:tr w:rsidR="0072638B" w14:paraId="3DC6D16F"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92439B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0F083161"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auto"/>
          </w:tcPr>
          <w:p w14:paraId="0F5D72C2" w14:textId="77777777" w:rsidR="0072638B" w:rsidRDefault="0072638B">
            <w:pPr>
              <w:spacing w:line="360" w:lineRule="auto"/>
              <w:rPr>
                <w:rFonts w:ascii="Microsoft Sans Serif" w:hAnsi="Microsoft Sans Serif" w:cs="Microsoft Sans Serif"/>
                <w:sz w:val="2"/>
                <w:szCs w:val="2"/>
              </w:rPr>
            </w:pPr>
          </w:p>
        </w:tc>
      </w:tr>
      <w:tr w:rsidR="0072638B" w14:paraId="68EF335F"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85B12D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shd w:val="clear" w:color="auto" w:fill="DAE9F7"/>
              </w:rPr>
              <w:t>Nombre de la embarcación</w:t>
            </w:r>
            <w:r>
              <w:rPr>
                <w:rFonts w:ascii="Microsoft Sans Serif" w:hAnsi="Microsoft Sans Serif" w:cs="Microsoft Sans Serif"/>
              </w:rPr>
              <w:t>:</w:t>
            </w:r>
          </w:p>
        </w:tc>
      </w:tr>
      <w:tr w:rsidR="0072638B" w14:paraId="07BE9CEA"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auto"/>
          </w:tcPr>
          <w:p w14:paraId="3B92BF38" w14:textId="77777777" w:rsidR="0072638B" w:rsidRDefault="0072638B">
            <w:pPr>
              <w:spacing w:line="360" w:lineRule="auto"/>
              <w:rPr>
                <w:rFonts w:ascii="Microsoft Sans Serif" w:hAnsi="Microsoft Sans Serif" w:cs="Microsoft Sans Serif"/>
                <w:sz w:val="2"/>
                <w:szCs w:val="2"/>
              </w:rPr>
            </w:pPr>
          </w:p>
        </w:tc>
      </w:tr>
      <w:tr w:rsidR="0072638B" w14:paraId="3C923DF6"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696811E"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Matrícula</w:t>
            </w:r>
            <w:r>
              <w:rPr>
                <w:rFonts w:ascii="Microsoft Sans Serif" w:hAnsi="Microsoft Sans Serif" w:cs="Microsoft Sans Serif"/>
              </w:rPr>
              <w:t>:</w:t>
            </w:r>
          </w:p>
        </w:tc>
        <w:tc>
          <w:tcPr>
            <w:tcW w:w="567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6E43A0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Puerto base</w:t>
            </w:r>
            <w:r>
              <w:rPr>
                <w:rFonts w:ascii="Microsoft Sans Serif" w:hAnsi="Microsoft Sans Serif" w:cs="Microsoft Sans Serif"/>
              </w:rPr>
              <w:t>:</w:t>
            </w:r>
          </w:p>
        </w:tc>
      </w:tr>
      <w:tr w:rsidR="0072638B" w14:paraId="1A332D09"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515FDB09" w14:textId="77777777" w:rsidR="0072638B" w:rsidRDefault="0072638B">
            <w:pPr>
              <w:spacing w:line="360" w:lineRule="auto"/>
              <w:rPr>
                <w:rFonts w:ascii="Microsoft Sans Serif" w:hAnsi="Microsoft Sans Serif" w:cs="Microsoft Sans Serif"/>
                <w:sz w:val="2"/>
                <w:szCs w:val="2"/>
              </w:rPr>
            </w:pPr>
          </w:p>
        </w:tc>
        <w:tc>
          <w:tcPr>
            <w:tcW w:w="5670" w:type="dxa"/>
            <w:tcBorders>
              <w:top w:val="double" w:sz="4" w:space="0" w:color="000000"/>
              <w:left w:val="double" w:sz="4" w:space="0" w:color="000000"/>
              <w:bottom w:val="double" w:sz="4" w:space="0" w:color="000000"/>
              <w:right w:val="double" w:sz="4" w:space="0" w:color="000000"/>
            </w:tcBorders>
            <w:shd w:val="clear" w:color="auto" w:fill="auto"/>
          </w:tcPr>
          <w:p w14:paraId="6562CBD9" w14:textId="77777777" w:rsidR="0072638B" w:rsidRDefault="0072638B">
            <w:pPr>
              <w:spacing w:line="360" w:lineRule="auto"/>
              <w:rPr>
                <w:rFonts w:ascii="Microsoft Sans Serif" w:hAnsi="Microsoft Sans Serif" w:cs="Microsoft Sans Serif"/>
                <w:sz w:val="2"/>
                <w:szCs w:val="2"/>
              </w:rPr>
            </w:pPr>
          </w:p>
        </w:tc>
      </w:tr>
      <w:tr w:rsidR="0072638B" w14:paraId="7295A081"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85366A5"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0F4C32D8" w14:textId="77777777">
        <w:tc>
          <w:tcPr>
            <w:tcW w:w="9907" w:type="dxa"/>
            <w:gridSpan w:val="2"/>
            <w:tcBorders>
              <w:top w:val="double" w:sz="4" w:space="0" w:color="000000"/>
              <w:left w:val="double" w:sz="4" w:space="0" w:color="000000"/>
              <w:bottom w:val="double" w:sz="4" w:space="0" w:color="000000"/>
              <w:right w:val="double" w:sz="4" w:space="0" w:color="000000"/>
            </w:tcBorders>
            <w:shd w:val="clear" w:color="auto" w:fill="auto"/>
          </w:tcPr>
          <w:p w14:paraId="713B6986" w14:textId="77777777" w:rsidR="0072638B" w:rsidRDefault="0072638B">
            <w:pPr>
              <w:spacing w:line="360" w:lineRule="auto"/>
              <w:rPr>
                <w:rFonts w:ascii="Microsoft Sans Serif" w:hAnsi="Microsoft Sans Serif" w:cs="Microsoft Sans Serif"/>
                <w:sz w:val="2"/>
                <w:szCs w:val="2"/>
              </w:rPr>
            </w:pPr>
          </w:p>
        </w:tc>
      </w:tr>
      <w:tr w:rsidR="0072638B" w14:paraId="3569E3D9"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9473100"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67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B2FD77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5A7E03B4"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3A56B9B9" w14:textId="77777777" w:rsidR="0072638B" w:rsidRDefault="0072638B">
            <w:pPr>
              <w:spacing w:line="360" w:lineRule="auto"/>
              <w:rPr>
                <w:rFonts w:ascii="Microsoft Sans Serif" w:hAnsi="Microsoft Sans Serif" w:cs="Microsoft Sans Serif"/>
                <w:sz w:val="2"/>
                <w:szCs w:val="2"/>
              </w:rPr>
            </w:pPr>
          </w:p>
        </w:tc>
        <w:tc>
          <w:tcPr>
            <w:tcW w:w="5670" w:type="dxa"/>
            <w:tcBorders>
              <w:top w:val="double" w:sz="4" w:space="0" w:color="000000"/>
              <w:left w:val="double" w:sz="4" w:space="0" w:color="000000"/>
              <w:bottom w:val="double" w:sz="4" w:space="0" w:color="000000"/>
              <w:right w:val="double" w:sz="4" w:space="0" w:color="000000"/>
            </w:tcBorders>
            <w:shd w:val="clear" w:color="auto" w:fill="auto"/>
          </w:tcPr>
          <w:p w14:paraId="2C1FC965" w14:textId="77777777" w:rsidR="0072638B" w:rsidRDefault="0072638B">
            <w:pPr>
              <w:spacing w:line="360" w:lineRule="auto"/>
              <w:rPr>
                <w:rFonts w:ascii="Microsoft Sans Serif" w:hAnsi="Microsoft Sans Serif" w:cs="Microsoft Sans Serif"/>
                <w:sz w:val="2"/>
                <w:szCs w:val="2"/>
              </w:rPr>
            </w:pPr>
          </w:p>
        </w:tc>
      </w:tr>
      <w:tr w:rsidR="0072638B" w14:paraId="0E929924"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F60EC54"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67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457277C"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00617303"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2909AC6F" w14:textId="77777777" w:rsidR="0072638B" w:rsidRDefault="0072638B">
            <w:pPr>
              <w:spacing w:line="360" w:lineRule="auto"/>
              <w:rPr>
                <w:rFonts w:ascii="Microsoft Sans Serif" w:hAnsi="Microsoft Sans Serif" w:cs="Microsoft Sans Serif"/>
                <w:b/>
                <w:bCs/>
                <w:sz w:val="2"/>
                <w:szCs w:val="2"/>
              </w:rPr>
            </w:pPr>
          </w:p>
        </w:tc>
        <w:tc>
          <w:tcPr>
            <w:tcW w:w="5670" w:type="dxa"/>
            <w:tcBorders>
              <w:top w:val="double" w:sz="4" w:space="0" w:color="000000"/>
              <w:left w:val="double" w:sz="4" w:space="0" w:color="000000"/>
              <w:bottom w:val="double" w:sz="4" w:space="0" w:color="000000"/>
              <w:right w:val="double" w:sz="4" w:space="0" w:color="000000"/>
            </w:tcBorders>
            <w:shd w:val="clear" w:color="auto" w:fill="auto"/>
          </w:tcPr>
          <w:p w14:paraId="7328D432" w14:textId="77777777" w:rsidR="0072638B" w:rsidRDefault="0072638B">
            <w:pPr>
              <w:spacing w:line="360" w:lineRule="auto"/>
              <w:rPr>
                <w:rFonts w:ascii="Microsoft Sans Serif" w:hAnsi="Microsoft Sans Serif" w:cs="Microsoft Sans Serif"/>
                <w:b/>
                <w:bCs/>
                <w:sz w:val="2"/>
                <w:szCs w:val="2"/>
              </w:rPr>
            </w:pPr>
          </w:p>
        </w:tc>
      </w:tr>
      <w:tr w:rsidR="0072638B" w14:paraId="19D8E00A"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585DC7C"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67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B6842D5"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3017A072" w14:textId="77777777" w:rsidR="0072638B" w:rsidRDefault="0072638B">
      <w:pPr>
        <w:rPr>
          <w:rFonts w:ascii="Microsoft Sans Serif" w:hAnsi="Microsoft Sans Serif" w:cs="Microsoft Sans Serif"/>
        </w:rPr>
      </w:pPr>
    </w:p>
    <w:p w14:paraId="157313D4" w14:textId="77777777" w:rsidR="0072638B" w:rsidRDefault="0072638B">
      <w:pPr>
        <w:sectPr w:rsidR="0072638B">
          <w:headerReference w:type="even" r:id="rId7"/>
          <w:headerReference w:type="default" r:id="rId8"/>
          <w:headerReference w:type="first" r:id="rId9"/>
          <w:pgSz w:w="11906" w:h="16838"/>
          <w:pgMar w:top="1134" w:right="851" w:bottom="1134" w:left="851" w:header="708" w:footer="0" w:gutter="0"/>
          <w:cols w:space="720"/>
          <w:formProt w:val="0"/>
          <w:docGrid w:linePitch="360"/>
        </w:sectPr>
      </w:pPr>
    </w:p>
    <w:tbl>
      <w:tblPr>
        <w:tblStyle w:val="Tablaconcuadrcula"/>
        <w:tblW w:w="9908" w:type="dxa"/>
        <w:tblLayout w:type="fixed"/>
        <w:tblLook w:val="04A0" w:firstRow="1" w:lastRow="0" w:firstColumn="1" w:lastColumn="0" w:noHBand="0" w:noVBand="1"/>
      </w:tblPr>
      <w:tblGrid>
        <w:gridCol w:w="9908"/>
      </w:tblGrid>
      <w:tr w:rsidR="0072638B" w14:paraId="0CB4BF3E" w14:textId="77777777">
        <w:trPr>
          <w:trHeight w:val="308"/>
        </w:trPr>
        <w:tc>
          <w:tcPr>
            <w:tcW w:w="990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ACC5A65"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de pesca-turismo (máximo 5 líneas)</w:t>
            </w:r>
            <w:r>
              <w:rPr>
                <w:rFonts w:ascii="Microsoft Sans Serif" w:hAnsi="Microsoft Sans Serif" w:cs="Microsoft Sans Serif"/>
              </w:rPr>
              <w:t>:</w:t>
            </w:r>
          </w:p>
        </w:tc>
      </w:tr>
      <w:tr w:rsidR="0072638B" w14:paraId="5342CEB7" w14:textId="77777777">
        <w:tc>
          <w:tcPr>
            <w:tcW w:w="9908" w:type="dxa"/>
            <w:tcBorders>
              <w:top w:val="double" w:sz="4" w:space="0" w:color="000000"/>
              <w:left w:val="double" w:sz="4" w:space="0" w:color="000000"/>
              <w:bottom w:val="double" w:sz="4" w:space="0" w:color="000000"/>
              <w:right w:val="double" w:sz="4" w:space="0" w:color="000000"/>
            </w:tcBorders>
          </w:tcPr>
          <w:p w14:paraId="0D196C64" w14:textId="77777777" w:rsidR="0072638B" w:rsidRDefault="0072638B">
            <w:pPr>
              <w:rPr>
                <w:rFonts w:ascii="Microsoft Sans Serif" w:hAnsi="Microsoft Sans Serif" w:cs="Microsoft Sans Serif"/>
              </w:rPr>
            </w:pPr>
          </w:p>
          <w:p w14:paraId="235FFB04" w14:textId="77777777" w:rsidR="0072638B" w:rsidRDefault="0072638B">
            <w:pPr>
              <w:rPr>
                <w:rFonts w:ascii="Microsoft Sans Serif" w:hAnsi="Microsoft Sans Serif" w:cs="Microsoft Sans Serif"/>
              </w:rPr>
            </w:pPr>
          </w:p>
          <w:p w14:paraId="342D9541" w14:textId="77777777" w:rsidR="0072638B" w:rsidRDefault="0072638B">
            <w:pPr>
              <w:rPr>
                <w:rFonts w:ascii="Microsoft Sans Serif" w:hAnsi="Microsoft Sans Serif" w:cs="Microsoft Sans Serif"/>
              </w:rPr>
            </w:pPr>
          </w:p>
          <w:p w14:paraId="53C3BF6B" w14:textId="77777777" w:rsidR="0072638B" w:rsidRDefault="0072638B">
            <w:pPr>
              <w:rPr>
                <w:rFonts w:ascii="Microsoft Sans Serif" w:hAnsi="Microsoft Sans Serif" w:cs="Microsoft Sans Serif"/>
              </w:rPr>
            </w:pPr>
          </w:p>
          <w:p w14:paraId="17935FCA" w14:textId="77777777" w:rsidR="0072638B" w:rsidRDefault="0072638B">
            <w:pPr>
              <w:rPr>
                <w:rFonts w:ascii="Microsoft Sans Serif" w:hAnsi="Microsoft Sans Serif" w:cs="Microsoft Sans Serif"/>
              </w:rPr>
            </w:pPr>
          </w:p>
          <w:p w14:paraId="0BCE7BCA" w14:textId="77777777" w:rsidR="0072638B" w:rsidRDefault="0072638B">
            <w:pPr>
              <w:rPr>
                <w:rFonts w:ascii="Microsoft Sans Serif" w:hAnsi="Microsoft Sans Serif" w:cs="Microsoft Sans Serif"/>
              </w:rPr>
            </w:pPr>
          </w:p>
          <w:p w14:paraId="0B6F98BA" w14:textId="77777777" w:rsidR="0072638B" w:rsidRDefault="0072638B">
            <w:pPr>
              <w:rPr>
                <w:rFonts w:ascii="Microsoft Sans Serif" w:hAnsi="Microsoft Sans Serif" w:cs="Microsoft Sans Serif"/>
              </w:rPr>
            </w:pPr>
          </w:p>
        </w:tc>
      </w:tr>
    </w:tbl>
    <w:p w14:paraId="450136B2" w14:textId="77777777" w:rsidR="0072638B" w:rsidRDefault="0072638B">
      <w:pPr>
        <w:rPr>
          <w:rFonts w:ascii="Microsoft Sans Serif" w:hAnsi="Microsoft Sans Serif" w:cs="Microsoft Sans Serif"/>
        </w:rPr>
      </w:pPr>
    </w:p>
    <w:tbl>
      <w:tblPr>
        <w:tblStyle w:val="Tablaconcuadrcula"/>
        <w:tblW w:w="9908" w:type="dxa"/>
        <w:tblLayout w:type="fixed"/>
        <w:tblLook w:val="04A0" w:firstRow="1" w:lastRow="0" w:firstColumn="1" w:lastColumn="0" w:noHBand="0" w:noVBand="1"/>
      </w:tblPr>
      <w:tblGrid>
        <w:gridCol w:w="9908"/>
      </w:tblGrid>
      <w:tr w:rsidR="0072638B" w14:paraId="319BECC5" w14:textId="77777777">
        <w:trPr>
          <w:trHeight w:val="308"/>
        </w:trPr>
        <w:tc>
          <w:tcPr>
            <w:tcW w:w="990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A9C19F0"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de turismo marinero en pesqueros (máximo 5 líneas)</w:t>
            </w:r>
            <w:r>
              <w:rPr>
                <w:rFonts w:ascii="Microsoft Sans Serif" w:hAnsi="Microsoft Sans Serif" w:cs="Microsoft Sans Serif"/>
              </w:rPr>
              <w:t>:</w:t>
            </w:r>
          </w:p>
        </w:tc>
      </w:tr>
      <w:tr w:rsidR="0072638B" w14:paraId="0D4420A2" w14:textId="77777777">
        <w:tc>
          <w:tcPr>
            <w:tcW w:w="9908" w:type="dxa"/>
            <w:tcBorders>
              <w:top w:val="double" w:sz="4" w:space="0" w:color="000000"/>
              <w:left w:val="double" w:sz="4" w:space="0" w:color="000000"/>
              <w:bottom w:val="double" w:sz="4" w:space="0" w:color="000000"/>
              <w:right w:val="double" w:sz="4" w:space="0" w:color="000000"/>
            </w:tcBorders>
          </w:tcPr>
          <w:p w14:paraId="45D72093" w14:textId="77777777" w:rsidR="0072638B" w:rsidRDefault="0072638B">
            <w:pPr>
              <w:rPr>
                <w:rFonts w:ascii="Microsoft Sans Serif" w:hAnsi="Microsoft Sans Serif" w:cs="Microsoft Sans Serif"/>
              </w:rPr>
            </w:pPr>
          </w:p>
          <w:p w14:paraId="69098D87" w14:textId="77777777" w:rsidR="0072638B" w:rsidRDefault="0072638B">
            <w:pPr>
              <w:rPr>
                <w:rFonts w:ascii="Microsoft Sans Serif" w:hAnsi="Microsoft Sans Serif" w:cs="Microsoft Sans Serif"/>
              </w:rPr>
            </w:pPr>
          </w:p>
          <w:p w14:paraId="2E8763FD" w14:textId="77777777" w:rsidR="0072638B" w:rsidRDefault="0072638B">
            <w:pPr>
              <w:rPr>
                <w:rFonts w:ascii="Microsoft Sans Serif" w:hAnsi="Microsoft Sans Serif" w:cs="Microsoft Sans Serif"/>
              </w:rPr>
            </w:pPr>
          </w:p>
          <w:p w14:paraId="1B13A2A0" w14:textId="77777777" w:rsidR="0072638B" w:rsidRDefault="0072638B">
            <w:pPr>
              <w:rPr>
                <w:rFonts w:ascii="Microsoft Sans Serif" w:hAnsi="Microsoft Sans Serif" w:cs="Microsoft Sans Serif"/>
              </w:rPr>
            </w:pPr>
          </w:p>
          <w:p w14:paraId="5B529310" w14:textId="77777777" w:rsidR="0072638B" w:rsidRDefault="0072638B">
            <w:pPr>
              <w:rPr>
                <w:rFonts w:ascii="Microsoft Sans Serif" w:hAnsi="Microsoft Sans Serif" w:cs="Microsoft Sans Serif"/>
              </w:rPr>
            </w:pPr>
          </w:p>
          <w:p w14:paraId="09E0BCD5" w14:textId="77777777" w:rsidR="0072638B" w:rsidRDefault="0072638B">
            <w:pPr>
              <w:rPr>
                <w:rFonts w:ascii="Microsoft Sans Serif" w:hAnsi="Microsoft Sans Serif" w:cs="Microsoft Sans Serif"/>
              </w:rPr>
            </w:pPr>
          </w:p>
          <w:p w14:paraId="0DB90010" w14:textId="77777777" w:rsidR="0072638B" w:rsidRDefault="0072638B">
            <w:pPr>
              <w:rPr>
                <w:rFonts w:ascii="Microsoft Sans Serif" w:hAnsi="Microsoft Sans Serif" w:cs="Microsoft Sans Serif"/>
              </w:rPr>
            </w:pPr>
          </w:p>
        </w:tc>
      </w:tr>
    </w:tbl>
    <w:p w14:paraId="09A4B0E2" w14:textId="77777777" w:rsidR="0072638B" w:rsidRDefault="00000000">
      <w:pPr>
        <w:rPr>
          <w:rFonts w:ascii="Microsoft Sans Serif" w:hAnsi="Microsoft Sans Serif" w:cs="Microsoft Sans Serif"/>
        </w:rPr>
      </w:pPr>
      <w:r>
        <w:br w:type="page"/>
      </w:r>
    </w:p>
    <w:tbl>
      <w:tblPr>
        <w:tblStyle w:val="Tablaconcuadrcula"/>
        <w:tblW w:w="9776" w:type="dxa"/>
        <w:tblLayout w:type="fixed"/>
        <w:tblLook w:val="04A0" w:firstRow="1" w:lastRow="0" w:firstColumn="1" w:lastColumn="0" w:noHBand="0" w:noVBand="1"/>
      </w:tblPr>
      <w:tblGrid>
        <w:gridCol w:w="8500"/>
        <w:gridCol w:w="567"/>
        <w:gridCol w:w="709"/>
      </w:tblGrid>
      <w:tr w:rsidR="0072638B" w14:paraId="596B5358" w14:textId="77777777">
        <w:trPr>
          <w:trHeight w:val="256"/>
        </w:trPr>
        <w:tc>
          <w:tcPr>
            <w:tcW w:w="8500" w:type="dxa"/>
            <w:shd w:val="clear" w:color="auto" w:fill="DAE9F7" w:themeFill="text2" w:themeFillTint="1A"/>
            <w:vAlign w:val="center"/>
          </w:tcPr>
          <w:p w14:paraId="0E229344" w14:textId="77777777" w:rsidR="0072638B" w:rsidRDefault="00000000">
            <w:pPr>
              <w:pageBreakBefore/>
              <w:jc w:val="center"/>
              <w:rPr>
                <w:rFonts w:ascii="Microsoft Sans Serif" w:hAnsi="Microsoft Sans Serif" w:cs="Microsoft Sans Serif"/>
                <w:b/>
                <w:bCs/>
              </w:rPr>
            </w:pPr>
            <w:r>
              <w:rPr>
                <w:rFonts w:ascii="Microsoft Sans Serif" w:hAnsi="Microsoft Sans Serif" w:cs="Microsoft Sans Serif"/>
                <w:b/>
                <w:bCs/>
              </w:rPr>
              <w:lastRenderedPageBreak/>
              <w:t>REQUISITOS OBLIGATORIOS</w:t>
            </w:r>
          </w:p>
        </w:tc>
        <w:tc>
          <w:tcPr>
            <w:tcW w:w="567" w:type="dxa"/>
            <w:shd w:val="clear" w:color="auto" w:fill="DAE9F7" w:themeFill="text2" w:themeFillTint="1A"/>
            <w:vAlign w:val="center"/>
          </w:tcPr>
          <w:p w14:paraId="5F783DEA"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09" w:type="dxa"/>
            <w:shd w:val="clear" w:color="auto" w:fill="DAE9F7" w:themeFill="text2" w:themeFillTint="1A"/>
            <w:vAlign w:val="center"/>
          </w:tcPr>
          <w:p w14:paraId="22EC2C47"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5934E466" w14:textId="77777777">
        <w:trPr>
          <w:trHeight w:val="243"/>
        </w:trPr>
        <w:tc>
          <w:tcPr>
            <w:tcW w:w="8500" w:type="dxa"/>
          </w:tcPr>
          <w:p w14:paraId="05692F9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567" w:type="dxa"/>
            <w:vAlign w:val="center"/>
          </w:tcPr>
          <w:p w14:paraId="2F5448F1" w14:textId="6524F8E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4F7F1426" w14:textId="7813666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989C1D8" w14:textId="77777777">
        <w:trPr>
          <w:trHeight w:val="243"/>
        </w:trPr>
        <w:tc>
          <w:tcPr>
            <w:tcW w:w="8500" w:type="dxa"/>
          </w:tcPr>
          <w:p w14:paraId="5D2AFAC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embarcación cuenta con los permisos, pólizas y seguros necesarios para</w:t>
            </w:r>
          </w:p>
          <w:p w14:paraId="54E3FA2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poder ejercer la actividad pesquera y el puerto base está en territorio nacional.</w:t>
            </w:r>
          </w:p>
        </w:tc>
        <w:tc>
          <w:tcPr>
            <w:tcW w:w="567" w:type="dxa"/>
            <w:vAlign w:val="center"/>
          </w:tcPr>
          <w:p w14:paraId="48FFF9FD" w14:textId="776348A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1F26409E" w14:textId="0F86700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9DCEFEE" w14:textId="77777777">
        <w:trPr>
          <w:trHeight w:val="256"/>
        </w:trPr>
        <w:tc>
          <w:tcPr>
            <w:tcW w:w="8500" w:type="dxa"/>
          </w:tcPr>
          <w:p w14:paraId="54DE4A2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embarcación cuenta con la autorización de Capitanía Marítima para realizar la actividad de pesca-turismo y cumple con todo los referido a ella anualmente (seguros, elementos de seguridad, etc.).</w:t>
            </w:r>
          </w:p>
        </w:tc>
        <w:tc>
          <w:tcPr>
            <w:tcW w:w="567" w:type="dxa"/>
            <w:vAlign w:val="center"/>
          </w:tcPr>
          <w:p w14:paraId="6ECF3CA3" w14:textId="44C99C9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1F563932" w14:textId="58E0E02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AE0E859" w14:textId="77777777">
        <w:trPr>
          <w:trHeight w:val="256"/>
        </w:trPr>
        <w:tc>
          <w:tcPr>
            <w:tcW w:w="8500" w:type="dxa"/>
          </w:tcPr>
          <w:p w14:paraId="3BED633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caso de existir normativa en la Comunidad Autónoma donde tiene el puerto base, tiene dichas autorizaciones para realizar la actividad de pesca-turismo.</w:t>
            </w:r>
          </w:p>
        </w:tc>
        <w:tc>
          <w:tcPr>
            <w:tcW w:w="567" w:type="dxa"/>
            <w:vAlign w:val="center"/>
          </w:tcPr>
          <w:p w14:paraId="1D040216" w14:textId="35FEE35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3DD0B5F2" w14:textId="7B0E06A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C986072" w14:textId="77777777">
        <w:trPr>
          <w:trHeight w:val="256"/>
        </w:trPr>
        <w:tc>
          <w:tcPr>
            <w:tcW w:w="8500" w:type="dxa"/>
          </w:tcPr>
          <w:p w14:paraId="713E533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caso de existir normativa en la Comunidad Autónoma donde tiene el puerto base, tiene dichas autorizaciones para realizar la actividad de turismo marinero.</w:t>
            </w:r>
          </w:p>
        </w:tc>
        <w:tc>
          <w:tcPr>
            <w:tcW w:w="567" w:type="dxa"/>
            <w:vAlign w:val="center"/>
          </w:tcPr>
          <w:p w14:paraId="7F0BE169" w14:textId="4A50B0C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05D37767" w14:textId="574DBDD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EFCB45A" w14:textId="77777777">
        <w:trPr>
          <w:trHeight w:val="256"/>
        </w:trPr>
        <w:tc>
          <w:tcPr>
            <w:tcW w:w="8500" w:type="dxa"/>
          </w:tcPr>
          <w:p w14:paraId="1CB8A77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armador pertenece a una cofradía o asociación profesional de la actividad pesquera del territorio de acción de la Red.</w:t>
            </w:r>
          </w:p>
        </w:tc>
        <w:tc>
          <w:tcPr>
            <w:tcW w:w="567" w:type="dxa"/>
            <w:vAlign w:val="center"/>
          </w:tcPr>
          <w:p w14:paraId="72FD66F4" w14:textId="11BCF30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7E639FF7" w14:textId="2BE38D4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5988D83" w14:textId="77777777">
        <w:trPr>
          <w:trHeight w:val="243"/>
        </w:trPr>
        <w:tc>
          <w:tcPr>
            <w:tcW w:w="8500" w:type="dxa"/>
          </w:tcPr>
          <w:p w14:paraId="4F9FB0A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caso de que la actividad que realiza incluya el avistamiento de cetáceos, cuenta con autorización del Ministerio de Transición Ecológica. (Dejar en blanco sino está previsto).</w:t>
            </w:r>
          </w:p>
        </w:tc>
        <w:tc>
          <w:tcPr>
            <w:tcW w:w="567" w:type="dxa"/>
            <w:vAlign w:val="center"/>
          </w:tcPr>
          <w:p w14:paraId="3C487C83" w14:textId="4B342F1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43DD8DDF" w14:textId="66E478F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E0597CC" w14:textId="77777777">
        <w:trPr>
          <w:trHeight w:val="256"/>
        </w:trPr>
        <w:tc>
          <w:tcPr>
            <w:tcW w:w="8500" w:type="dxa"/>
          </w:tcPr>
          <w:p w14:paraId="6879AAD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será informado de cómo se va a desarrollar la actividad, sus características, artes de pesca, las especies más típicas de la zona, medidas de prevención, etc.</w:t>
            </w:r>
          </w:p>
        </w:tc>
        <w:tc>
          <w:tcPr>
            <w:tcW w:w="567" w:type="dxa"/>
            <w:vAlign w:val="center"/>
          </w:tcPr>
          <w:p w14:paraId="1E9BC230" w14:textId="29CE379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8757B3C" w14:textId="5AC8B59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7C37646" w14:textId="77777777">
        <w:trPr>
          <w:trHeight w:val="256"/>
        </w:trPr>
        <w:tc>
          <w:tcPr>
            <w:tcW w:w="8500" w:type="dxa"/>
          </w:tcPr>
          <w:p w14:paraId="279D2F4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567" w:type="dxa"/>
            <w:vAlign w:val="center"/>
          </w:tcPr>
          <w:p w14:paraId="542B52D1" w14:textId="63D13FC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1D14F338" w14:textId="1B7F483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FE288A3" w14:textId="77777777">
        <w:trPr>
          <w:trHeight w:val="256"/>
        </w:trPr>
        <w:tc>
          <w:tcPr>
            <w:tcW w:w="8500" w:type="dxa"/>
          </w:tcPr>
          <w:p w14:paraId="309D277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w:t>
            </w:r>
          </w:p>
        </w:tc>
        <w:tc>
          <w:tcPr>
            <w:tcW w:w="567" w:type="dxa"/>
            <w:vAlign w:val="center"/>
          </w:tcPr>
          <w:p w14:paraId="18008189" w14:textId="26B9C88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6676352A" w14:textId="24DE237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6818D38" w14:textId="77777777">
        <w:trPr>
          <w:trHeight w:val="256"/>
        </w:trPr>
        <w:tc>
          <w:tcPr>
            <w:tcW w:w="8500" w:type="dxa"/>
          </w:tcPr>
          <w:p w14:paraId="10A0C32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567" w:type="dxa"/>
            <w:vAlign w:val="center"/>
          </w:tcPr>
          <w:p w14:paraId="026ADB1A" w14:textId="49AB8D8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8642F90" w14:textId="3C26292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B112833" w14:textId="77777777">
        <w:trPr>
          <w:trHeight w:val="256"/>
        </w:trPr>
        <w:tc>
          <w:tcPr>
            <w:tcW w:w="8500" w:type="dxa"/>
          </w:tcPr>
          <w:p w14:paraId="0313690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567" w:type="dxa"/>
            <w:vAlign w:val="center"/>
          </w:tcPr>
          <w:p w14:paraId="1AB0D031" w14:textId="01860BE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0C2FA672" w14:textId="6565892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3201114" w14:textId="77777777">
        <w:trPr>
          <w:trHeight w:val="256"/>
        </w:trPr>
        <w:tc>
          <w:tcPr>
            <w:tcW w:w="8500" w:type="dxa"/>
          </w:tcPr>
          <w:p w14:paraId="7C3FFC9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w:t>
            </w:r>
          </w:p>
        </w:tc>
        <w:tc>
          <w:tcPr>
            <w:tcW w:w="567" w:type="dxa"/>
            <w:vAlign w:val="center"/>
          </w:tcPr>
          <w:p w14:paraId="3DCB66A2" w14:textId="6E31AF4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3F2D2CE5" w14:textId="0D96511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C31E51C" w14:textId="77777777">
        <w:trPr>
          <w:trHeight w:val="256"/>
        </w:trPr>
        <w:tc>
          <w:tcPr>
            <w:tcW w:w="8500" w:type="dxa"/>
          </w:tcPr>
          <w:p w14:paraId="403BF57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567" w:type="dxa"/>
            <w:vAlign w:val="center"/>
          </w:tcPr>
          <w:p w14:paraId="5744E831" w14:textId="37040C4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098C7359" w14:textId="7E2582C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BED7795" w14:textId="77777777">
        <w:trPr>
          <w:trHeight w:val="256"/>
        </w:trPr>
        <w:tc>
          <w:tcPr>
            <w:tcW w:w="8500" w:type="dxa"/>
          </w:tcPr>
          <w:p w14:paraId="512F63D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567" w:type="dxa"/>
            <w:vAlign w:val="center"/>
          </w:tcPr>
          <w:p w14:paraId="22156AD9" w14:textId="6F095AC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2AB0CE77" w14:textId="3522BD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FF0C1F9" w14:textId="77777777">
        <w:trPr>
          <w:trHeight w:val="256"/>
        </w:trPr>
        <w:tc>
          <w:tcPr>
            <w:tcW w:w="8500" w:type="dxa"/>
          </w:tcPr>
          <w:p w14:paraId="40116C7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567" w:type="dxa"/>
            <w:vAlign w:val="center"/>
          </w:tcPr>
          <w:p w14:paraId="777BDDAF" w14:textId="6CD47C2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65F48074" w14:textId="21B8A4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2E05197" w14:textId="77777777">
        <w:trPr>
          <w:trHeight w:val="256"/>
        </w:trPr>
        <w:tc>
          <w:tcPr>
            <w:tcW w:w="8500" w:type="dxa"/>
          </w:tcPr>
          <w:p w14:paraId="024E538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del mar la basura capturada o generada durante la experiencia y al llegar a puerto la deposita en los contenedores correspondientes.</w:t>
            </w:r>
          </w:p>
          <w:p w14:paraId="11E68B5B" w14:textId="77777777" w:rsidR="0072638B" w:rsidRDefault="0072638B">
            <w:pPr>
              <w:spacing w:line="276" w:lineRule="auto"/>
              <w:rPr>
                <w:rFonts w:ascii="Microsoft Sans Serif" w:hAnsi="Microsoft Sans Serif" w:cs="Microsoft Sans Serif"/>
              </w:rPr>
            </w:pPr>
          </w:p>
        </w:tc>
        <w:tc>
          <w:tcPr>
            <w:tcW w:w="567" w:type="dxa"/>
            <w:vAlign w:val="center"/>
          </w:tcPr>
          <w:p w14:paraId="547CCF77" w14:textId="7345816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32FFBEB" w14:textId="7AE0CC9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22A70B4A" w14:textId="77777777" w:rsidR="0072638B" w:rsidRDefault="0072638B">
      <w:pPr>
        <w:rPr>
          <w:rFonts w:ascii="Microsoft Sans Serif" w:hAnsi="Microsoft Sans Serif" w:cs="Microsoft Sans Serif"/>
        </w:rPr>
      </w:pPr>
    </w:p>
    <w:p w14:paraId="7D68CC0D" w14:textId="77777777" w:rsidR="0072638B" w:rsidRDefault="0072638B">
      <w:pPr>
        <w:rPr>
          <w:rFonts w:ascii="Microsoft Sans Serif" w:hAnsi="Microsoft Sans Serif" w:cs="Microsoft Sans Serif"/>
        </w:rPr>
      </w:pPr>
    </w:p>
    <w:p w14:paraId="38691B70" w14:textId="77777777" w:rsidR="0072638B" w:rsidRDefault="0072638B">
      <w:pPr>
        <w:rPr>
          <w:rFonts w:ascii="Microsoft Sans Serif" w:hAnsi="Microsoft Sans Serif" w:cs="Microsoft Sans Serif"/>
        </w:rPr>
      </w:pPr>
    </w:p>
    <w:p w14:paraId="334E7653" w14:textId="77777777" w:rsidR="0072638B" w:rsidRDefault="0072638B">
      <w:pPr>
        <w:rPr>
          <w:rFonts w:ascii="Microsoft Sans Serif" w:hAnsi="Microsoft Sans Serif" w:cs="Microsoft Sans Serif"/>
        </w:rPr>
      </w:pPr>
    </w:p>
    <w:p w14:paraId="641E1170" w14:textId="77777777" w:rsidR="0072638B" w:rsidRDefault="0072638B">
      <w:pPr>
        <w:rPr>
          <w:rFonts w:ascii="Microsoft Sans Serif" w:hAnsi="Microsoft Sans Serif" w:cs="Microsoft Sans Serif"/>
        </w:rPr>
      </w:pPr>
    </w:p>
    <w:p w14:paraId="708FD3DF" w14:textId="77777777" w:rsidR="0072638B" w:rsidRDefault="0072638B">
      <w:pPr>
        <w:rPr>
          <w:rFonts w:ascii="Microsoft Sans Serif" w:hAnsi="Microsoft Sans Serif" w:cs="Microsoft Sans Serif"/>
        </w:rPr>
      </w:pPr>
    </w:p>
    <w:p w14:paraId="58BFF836" w14:textId="77777777" w:rsidR="0072638B" w:rsidRDefault="0072638B">
      <w:pPr>
        <w:rPr>
          <w:rFonts w:ascii="Microsoft Sans Serif" w:hAnsi="Microsoft Sans Serif" w:cs="Microsoft Sans Serif"/>
        </w:rPr>
      </w:pPr>
    </w:p>
    <w:p w14:paraId="57A22687" w14:textId="77777777" w:rsidR="0072638B" w:rsidRDefault="0072638B">
      <w:pPr>
        <w:rPr>
          <w:rFonts w:ascii="Microsoft Sans Serif" w:hAnsi="Microsoft Sans Serif" w:cs="Microsoft Sans Serif"/>
        </w:rPr>
      </w:pPr>
    </w:p>
    <w:p w14:paraId="02ACED00" w14:textId="77777777" w:rsidR="0072638B" w:rsidRDefault="0072638B">
      <w:pPr>
        <w:rPr>
          <w:rFonts w:ascii="Microsoft Sans Serif" w:hAnsi="Microsoft Sans Serif" w:cs="Microsoft Sans Serif"/>
        </w:rPr>
      </w:pPr>
    </w:p>
    <w:p w14:paraId="3F0CD851" w14:textId="77777777" w:rsidR="0072638B" w:rsidRDefault="0072638B">
      <w:pPr>
        <w:rPr>
          <w:rFonts w:ascii="Microsoft Sans Serif" w:hAnsi="Microsoft Sans Serif" w:cs="Microsoft Sans Serif"/>
        </w:rPr>
      </w:pPr>
    </w:p>
    <w:p w14:paraId="6AD3618F" w14:textId="77777777" w:rsidR="0072638B" w:rsidRDefault="0072638B">
      <w:pPr>
        <w:rPr>
          <w:rFonts w:ascii="Microsoft Sans Serif" w:hAnsi="Microsoft Sans Serif" w:cs="Microsoft Sans Serif"/>
        </w:rPr>
      </w:pPr>
    </w:p>
    <w:p w14:paraId="4A529C64" w14:textId="77777777" w:rsidR="0072638B" w:rsidRDefault="0072638B">
      <w:pPr>
        <w:rPr>
          <w:rFonts w:ascii="Microsoft Sans Serif" w:hAnsi="Microsoft Sans Serif" w:cs="Microsoft Sans Serif"/>
        </w:rPr>
      </w:pPr>
    </w:p>
    <w:p w14:paraId="5E468277" w14:textId="77777777" w:rsidR="0072638B" w:rsidRDefault="0072638B">
      <w:pPr>
        <w:rPr>
          <w:rFonts w:ascii="Microsoft Sans Serif" w:hAnsi="Microsoft Sans Serif" w:cs="Microsoft Sans Serif"/>
        </w:rPr>
      </w:pPr>
    </w:p>
    <w:p w14:paraId="5207FCC6" w14:textId="77777777" w:rsidR="0072638B" w:rsidRDefault="0072638B">
      <w:pPr>
        <w:rPr>
          <w:rFonts w:ascii="Microsoft Sans Serif" w:hAnsi="Microsoft Sans Serif" w:cs="Microsoft Sans Serif"/>
        </w:rPr>
      </w:pPr>
    </w:p>
    <w:p w14:paraId="17792733" w14:textId="77777777" w:rsidR="0072638B" w:rsidRDefault="0072638B">
      <w:pPr>
        <w:rPr>
          <w:rFonts w:ascii="Microsoft Sans Serif" w:hAnsi="Microsoft Sans Serif" w:cs="Microsoft Sans Serif"/>
        </w:rPr>
      </w:pPr>
    </w:p>
    <w:p w14:paraId="1DE19F41" w14:textId="77777777" w:rsidR="0072638B" w:rsidRDefault="0072638B">
      <w:pPr>
        <w:rPr>
          <w:rFonts w:ascii="Microsoft Sans Serif" w:hAnsi="Microsoft Sans Serif" w:cs="Microsoft Sans Serif"/>
        </w:rPr>
      </w:pPr>
    </w:p>
    <w:p w14:paraId="73A73E47" w14:textId="77777777" w:rsidR="0072638B" w:rsidRDefault="0072638B">
      <w:pPr>
        <w:rPr>
          <w:rFonts w:ascii="Microsoft Sans Serif" w:hAnsi="Microsoft Sans Serif" w:cs="Microsoft Sans Serif"/>
        </w:rPr>
      </w:pPr>
    </w:p>
    <w:p w14:paraId="720D1670" w14:textId="77777777" w:rsidR="0072638B" w:rsidRDefault="0072638B">
      <w:pPr>
        <w:rPr>
          <w:rFonts w:ascii="Microsoft Sans Serif" w:hAnsi="Microsoft Sans Serif" w:cs="Microsoft Sans Serif"/>
        </w:rPr>
      </w:pPr>
    </w:p>
    <w:p w14:paraId="7B22AF36" w14:textId="77777777" w:rsidR="0072638B" w:rsidRDefault="0072638B">
      <w:pPr>
        <w:rPr>
          <w:rFonts w:ascii="Microsoft Sans Serif" w:hAnsi="Microsoft Sans Serif" w:cs="Microsoft Sans Serif"/>
        </w:rPr>
      </w:pPr>
    </w:p>
    <w:p w14:paraId="7CA89370" w14:textId="77777777" w:rsidR="0072638B" w:rsidRDefault="0072638B">
      <w:pPr>
        <w:rPr>
          <w:rFonts w:ascii="Microsoft Sans Serif" w:hAnsi="Microsoft Sans Serif" w:cs="Microsoft Sans Serif"/>
        </w:rPr>
      </w:pPr>
    </w:p>
    <w:p w14:paraId="6A2D3462" w14:textId="77777777" w:rsidR="0072638B" w:rsidRDefault="0072638B">
      <w:pPr>
        <w:rPr>
          <w:rFonts w:ascii="Microsoft Sans Serif" w:hAnsi="Microsoft Sans Serif" w:cs="Microsoft Sans Serif"/>
        </w:rPr>
      </w:pPr>
    </w:p>
    <w:p w14:paraId="633F87D0" w14:textId="77777777" w:rsidR="0072638B" w:rsidRDefault="0072638B">
      <w:pPr>
        <w:rPr>
          <w:rFonts w:ascii="Microsoft Sans Serif" w:hAnsi="Microsoft Sans Serif" w:cs="Microsoft Sans Serif"/>
        </w:rPr>
      </w:pPr>
    </w:p>
    <w:p w14:paraId="174A2C34" w14:textId="77777777" w:rsidR="0072638B" w:rsidRDefault="0072638B">
      <w:pPr>
        <w:rPr>
          <w:rFonts w:ascii="Microsoft Sans Serif" w:hAnsi="Microsoft Sans Serif" w:cs="Microsoft Sans Serif"/>
        </w:rPr>
      </w:pPr>
    </w:p>
    <w:p w14:paraId="138E811D" w14:textId="77777777" w:rsidR="0072638B" w:rsidRDefault="0072638B">
      <w:pPr>
        <w:rPr>
          <w:rFonts w:ascii="Microsoft Sans Serif" w:hAnsi="Microsoft Sans Serif" w:cs="Microsoft Sans Serif"/>
        </w:rPr>
      </w:pPr>
    </w:p>
    <w:p w14:paraId="5CFBEE2E" w14:textId="77777777" w:rsidR="0072638B" w:rsidRDefault="0072638B">
      <w:pPr>
        <w:rPr>
          <w:rFonts w:ascii="Microsoft Sans Serif" w:hAnsi="Microsoft Sans Serif" w:cs="Microsoft Sans Serif"/>
        </w:rPr>
      </w:pPr>
    </w:p>
    <w:p w14:paraId="47ED40D7" w14:textId="77777777" w:rsidR="0072638B" w:rsidRDefault="0072638B">
      <w:pPr>
        <w:rPr>
          <w:rFonts w:ascii="Microsoft Sans Serif" w:hAnsi="Microsoft Sans Serif" w:cs="Microsoft Sans Serif"/>
        </w:rPr>
      </w:pPr>
    </w:p>
    <w:p w14:paraId="73DD41AF" w14:textId="77777777" w:rsidR="0072638B" w:rsidRDefault="0072638B">
      <w:pPr>
        <w:rPr>
          <w:rFonts w:ascii="Microsoft Sans Serif" w:hAnsi="Microsoft Sans Serif" w:cs="Microsoft Sans Serif"/>
        </w:rPr>
      </w:pPr>
    </w:p>
    <w:p w14:paraId="0A2DBEA7" w14:textId="77777777" w:rsidR="0072638B" w:rsidRDefault="0072638B">
      <w:pPr>
        <w:rPr>
          <w:rFonts w:ascii="Microsoft Sans Serif" w:hAnsi="Microsoft Sans Serif" w:cs="Microsoft Sans Serif"/>
        </w:rPr>
      </w:pPr>
    </w:p>
    <w:p w14:paraId="17F7CBAF" w14:textId="77777777" w:rsidR="0072638B" w:rsidRDefault="0072638B">
      <w:pPr>
        <w:rPr>
          <w:rFonts w:ascii="Microsoft Sans Serif" w:hAnsi="Microsoft Sans Serif" w:cs="Microsoft Sans Serif"/>
        </w:rPr>
      </w:pPr>
    </w:p>
    <w:p w14:paraId="184DC933" w14:textId="77777777" w:rsidR="0072638B" w:rsidRDefault="0072638B">
      <w:pPr>
        <w:rPr>
          <w:rFonts w:ascii="Microsoft Sans Serif" w:hAnsi="Microsoft Sans Serif" w:cs="Microsoft Sans Serif"/>
        </w:rPr>
      </w:pPr>
    </w:p>
    <w:p w14:paraId="7B2C6E15" w14:textId="77777777" w:rsidR="0072638B" w:rsidRDefault="0072638B">
      <w:pPr>
        <w:rPr>
          <w:rFonts w:ascii="Microsoft Sans Serif" w:hAnsi="Microsoft Sans Serif" w:cs="Microsoft Sans Serif"/>
        </w:rPr>
      </w:pPr>
    </w:p>
    <w:p w14:paraId="7288238C" w14:textId="77777777" w:rsidR="0072638B" w:rsidRDefault="0072638B">
      <w:pPr>
        <w:rPr>
          <w:rFonts w:ascii="Microsoft Sans Serif" w:hAnsi="Microsoft Sans Serif" w:cs="Microsoft Sans Serif"/>
        </w:rPr>
      </w:pPr>
    </w:p>
    <w:p w14:paraId="6BC89EE1" w14:textId="77777777" w:rsidR="0072638B" w:rsidRDefault="0072638B">
      <w:pPr>
        <w:rPr>
          <w:rFonts w:ascii="Microsoft Sans Serif" w:hAnsi="Microsoft Sans Serif" w:cs="Microsoft Sans Serif"/>
        </w:rPr>
      </w:pPr>
    </w:p>
    <w:p w14:paraId="0A8402AC" w14:textId="77777777" w:rsidR="0072638B" w:rsidRDefault="0072638B">
      <w:pPr>
        <w:rPr>
          <w:rFonts w:ascii="Microsoft Sans Serif" w:hAnsi="Microsoft Sans Serif" w:cs="Microsoft Sans Serif"/>
        </w:rPr>
      </w:pPr>
    </w:p>
    <w:p w14:paraId="05672760" w14:textId="77777777" w:rsidR="0072638B" w:rsidRDefault="0072638B">
      <w:pPr>
        <w:rPr>
          <w:rFonts w:ascii="Microsoft Sans Serif" w:hAnsi="Microsoft Sans Serif" w:cs="Microsoft Sans Serif"/>
        </w:rPr>
      </w:pPr>
    </w:p>
    <w:p w14:paraId="615E4BC4" w14:textId="77777777" w:rsidR="0072638B" w:rsidRDefault="0072638B">
      <w:pPr>
        <w:rPr>
          <w:rFonts w:ascii="Microsoft Sans Serif" w:hAnsi="Microsoft Sans Serif" w:cs="Microsoft Sans Serif"/>
        </w:rPr>
      </w:pPr>
    </w:p>
    <w:p w14:paraId="798D7963" w14:textId="77777777" w:rsidR="0072638B" w:rsidRDefault="0072638B">
      <w:pPr>
        <w:rPr>
          <w:rFonts w:ascii="Microsoft Sans Serif" w:hAnsi="Microsoft Sans Serif" w:cs="Microsoft Sans Serif"/>
        </w:rPr>
      </w:pPr>
    </w:p>
    <w:p w14:paraId="4376CD57" w14:textId="77777777" w:rsidR="0072638B" w:rsidRDefault="0072638B">
      <w:pPr>
        <w:rPr>
          <w:rFonts w:ascii="Microsoft Sans Serif" w:hAnsi="Microsoft Sans Serif" w:cs="Microsoft Sans Serif"/>
        </w:rPr>
      </w:pPr>
    </w:p>
    <w:p w14:paraId="3FB05E8B" w14:textId="77777777" w:rsidR="0072638B" w:rsidRDefault="0072638B">
      <w:pPr>
        <w:rPr>
          <w:rFonts w:ascii="Microsoft Sans Serif" w:hAnsi="Microsoft Sans Serif" w:cs="Microsoft Sans Serif"/>
        </w:rPr>
      </w:pPr>
    </w:p>
    <w:p w14:paraId="6C27CF76" w14:textId="77777777" w:rsidR="0072638B" w:rsidRDefault="0072638B">
      <w:pPr>
        <w:rPr>
          <w:rFonts w:ascii="Microsoft Sans Serif" w:hAnsi="Microsoft Sans Serif" w:cs="Microsoft Sans Serif"/>
        </w:rPr>
      </w:pPr>
    </w:p>
    <w:p w14:paraId="4E4EE152" w14:textId="77777777" w:rsidR="0072638B" w:rsidRDefault="0072638B">
      <w:pPr>
        <w:suppressAutoHyphens w:val="0"/>
        <w:spacing w:line="360" w:lineRule="auto"/>
        <w:jc w:val="both"/>
        <w:rPr>
          <w:rFonts w:ascii="Microsoft Sans Serif" w:hAnsi="Microsoft Sans Serif" w:cs="Microsoft Sans Serif"/>
          <w:b/>
          <w:bCs/>
          <w:sz w:val="32"/>
          <w:szCs w:val="32"/>
        </w:rPr>
      </w:pPr>
    </w:p>
    <w:p w14:paraId="4326DF94" w14:textId="77777777" w:rsidR="0072638B" w:rsidRDefault="00000000">
      <w:pPr>
        <w:suppressAutoHyphens w:val="0"/>
        <w:spacing w:line="360" w:lineRule="auto"/>
        <w:jc w:val="both"/>
        <w:rPr>
          <w:rFonts w:ascii="Microsoft Sans Serif" w:hAnsi="Microsoft Sans Serif" w:cs="Microsoft Sans Serif"/>
          <w:b/>
          <w:bCs/>
          <w:sz w:val="32"/>
          <w:szCs w:val="32"/>
        </w:rPr>
      </w:pPr>
      <w:r>
        <w:br w:type="page"/>
      </w:r>
    </w:p>
    <w:p w14:paraId="455C13F8" w14:textId="77777777" w:rsidR="0072638B" w:rsidRDefault="0072638B">
      <w:pPr>
        <w:pStyle w:val="Textoindependiente"/>
      </w:pPr>
    </w:p>
    <w:p w14:paraId="7876FDD0" w14:textId="77777777" w:rsidR="0072638B" w:rsidRPr="004E35D3" w:rsidRDefault="00000000" w:rsidP="004E35D3">
      <w:pPr>
        <w:suppressAutoHyphens w:val="0"/>
        <w:spacing w:line="360" w:lineRule="auto"/>
        <w:ind w:left="-142"/>
        <w:jc w:val="both"/>
        <w:rPr>
          <w:rFonts w:ascii="Microsoft Sans Serif" w:hAnsi="Microsoft Sans Serif" w:cs="Microsoft Sans Serif"/>
          <w:b/>
          <w:bCs/>
          <w:sz w:val="32"/>
          <w:szCs w:val="32"/>
        </w:rPr>
      </w:pPr>
      <w:r w:rsidRPr="004E35D3">
        <w:rPr>
          <w:rFonts w:ascii="Microsoft Sans Serif" w:hAnsi="Microsoft Sans Serif" w:cs="Microsoft Sans Serif"/>
          <w:b/>
          <w:bCs/>
          <w:sz w:val="32"/>
          <w:szCs w:val="32"/>
        </w:rPr>
        <w:t>Pesca-turismo y Turismo Marinero para embarcaciones no pesqueras</w:t>
      </w:r>
    </w:p>
    <w:p w14:paraId="07F403E9" w14:textId="77777777" w:rsidR="0072638B" w:rsidRDefault="0072638B">
      <w:pPr>
        <w:pStyle w:val="Textoindependiente"/>
      </w:pPr>
    </w:p>
    <w:tbl>
      <w:tblPr>
        <w:tblStyle w:val="Tablaconcuadrcula"/>
        <w:tblW w:w="10051" w:type="dxa"/>
        <w:tblLayout w:type="fixed"/>
        <w:tblLook w:val="04A0" w:firstRow="1" w:lastRow="0" w:firstColumn="1" w:lastColumn="0" w:noHBand="0" w:noVBand="1"/>
      </w:tblPr>
      <w:tblGrid>
        <w:gridCol w:w="4237"/>
        <w:gridCol w:w="5814"/>
      </w:tblGrid>
      <w:tr w:rsidR="0072638B" w14:paraId="2E2C3D1C"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746B220"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a bordo</w:t>
            </w:r>
          </w:p>
        </w:tc>
      </w:tr>
      <w:tr w:rsidR="0072638B" w14:paraId="60AF7518"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auto"/>
          </w:tcPr>
          <w:p w14:paraId="72311996" w14:textId="77777777" w:rsidR="0072638B" w:rsidRDefault="0072638B">
            <w:pPr>
              <w:spacing w:line="360" w:lineRule="auto"/>
              <w:rPr>
                <w:rFonts w:ascii="Microsoft Sans Serif" w:hAnsi="Microsoft Sans Serif" w:cs="Microsoft Sans Serif"/>
                <w:b/>
                <w:bCs/>
                <w:sz w:val="2"/>
                <w:szCs w:val="2"/>
              </w:rPr>
            </w:pPr>
          </w:p>
        </w:tc>
      </w:tr>
      <w:tr w:rsidR="0072638B" w14:paraId="20EBF273"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62BFF3F"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Turismo marinero en embarcaciones no pesqueras</w:t>
            </w:r>
          </w:p>
        </w:tc>
      </w:tr>
      <w:tr w:rsidR="0072638B" w14:paraId="00AE9507"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auto"/>
          </w:tcPr>
          <w:p w14:paraId="16C0E219" w14:textId="77777777" w:rsidR="0072638B" w:rsidRDefault="0072638B">
            <w:pPr>
              <w:spacing w:line="360" w:lineRule="auto"/>
              <w:rPr>
                <w:rFonts w:ascii="Microsoft Sans Serif" w:hAnsi="Microsoft Sans Serif" w:cs="Microsoft Sans Serif"/>
                <w:sz w:val="2"/>
                <w:szCs w:val="2"/>
              </w:rPr>
            </w:pPr>
          </w:p>
        </w:tc>
      </w:tr>
      <w:tr w:rsidR="0072638B" w14:paraId="136C39CD"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497ED0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1979755B"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auto"/>
          </w:tcPr>
          <w:p w14:paraId="39F224C5" w14:textId="77777777" w:rsidR="0072638B" w:rsidRDefault="0072638B">
            <w:pPr>
              <w:spacing w:line="360" w:lineRule="auto"/>
              <w:rPr>
                <w:rFonts w:ascii="Microsoft Sans Serif" w:hAnsi="Microsoft Sans Serif" w:cs="Microsoft Sans Serif"/>
                <w:sz w:val="2"/>
                <w:szCs w:val="2"/>
              </w:rPr>
            </w:pPr>
          </w:p>
        </w:tc>
      </w:tr>
      <w:tr w:rsidR="0072638B" w14:paraId="5622B2B0"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397EB1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Nombre de la embarcación</w:t>
            </w:r>
            <w:r>
              <w:rPr>
                <w:rFonts w:ascii="Microsoft Sans Serif" w:hAnsi="Microsoft Sans Serif" w:cs="Microsoft Sans Serif"/>
              </w:rPr>
              <w:t>:</w:t>
            </w:r>
          </w:p>
        </w:tc>
      </w:tr>
      <w:tr w:rsidR="0072638B" w14:paraId="57403E32"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auto"/>
          </w:tcPr>
          <w:p w14:paraId="0C2DE1E8" w14:textId="77777777" w:rsidR="0072638B" w:rsidRDefault="0072638B">
            <w:pPr>
              <w:spacing w:line="360" w:lineRule="auto"/>
              <w:rPr>
                <w:rFonts w:ascii="Microsoft Sans Serif" w:hAnsi="Microsoft Sans Serif" w:cs="Microsoft Sans Serif"/>
                <w:sz w:val="2"/>
                <w:szCs w:val="2"/>
              </w:rPr>
            </w:pPr>
          </w:p>
        </w:tc>
      </w:tr>
      <w:tr w:rsidR="0072638B" w14:paraId="671B4CF0"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69EF7DA"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Matrícula</w:t>
            </w:r>
            <w:r>
              <w:rPr>
                <w:rFonts w:ascii="Microsoft Sans Serif" w:hAnsi="Microsoft Sans Serif" w:cs="Microsoft Sans Serif"/>
              </w:rPr>
              <w:t>:</w:t>
            </w:r>
          </w:p>
        </w:tc>
        <w:tc>
          <w:tcPr>
            <w:tcW w:w="5814"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B97516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Puerto base</w:t>
            </w:r>
            <w:r>
              <w:rPr>
                <w:rFonts w:ascii="Microsoft Sans Serif" w:hAnsi="Microsoft Sans Serif" w:cs="Microsoft Sans Serif"/>
              </w:rPr>
              <w:t>:</w:t>
            </w:r>
          </w:p>
        </w:tc>
      </w:tr>
      <w:tr w:rsidR="0072638B" w14:paraId="70F662A6"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1D636F94" w14:textId="77777777" w:rsidR="0072638B" w:rsidRDefault="0072638B">
            <w:pPr>
              <w:spacing w:line="360" w:lineRule="auto"/>
              <w:rPr>
                <w:rFonts w:ascii="Microsoft Sans Serif" w:hAnsi="Microsoft Sans Serif" w:cs="Microsoft Sans Serif"/>
                <w:sz w:val="2"/>
                <w:szCs w:val="2"/>
              </w:rPr>
            </w:pPr>
          </w:p>
        </w:tc>
        <w:tc>
          <w:tcPr>
            <w:tcW w:w="5814" w:type="dxa"/>
            <w:tcBorders>
              <w:top w:val="double" w:sz="4" w:space="0" w:color="000000"/>
              <w:left w:val="double" w:sz="4" w:space="0" w:color="000000"/>
              <w:bottom w:val="double" w:sz="4" w:space="0" w:color="000000"/>
              <w:right w:val="double" w:sz="4" w:space="0" w:color="000000"/>
            </w:tcBorders>
            <w:shd w:val="clear" w:color="auto" w:fill="auto"/>
          </w:tcPr>
          <w:p w14:paraId="0ABC32D2" w14:textId="77777777" w:rsidR="0072638B" w:rsidRDefault="0072638B">
            <w:pPr>
              <w:spacing w:line="360" w:lineRule="auto"/>
              <w:rPr>
                <w:rFonts w:ascii="Microsoft Sans Serif" w:hAnsi="Microsoft Sans Serif" w:cs="Microsoft Sans Serif"/>
                <w:sz w:val="2"/>
                <w:szCs w:val="2"/>
              </w:rPr>
            </w:pPr>
          </w:p>
        </w:tc>
      </w:tr>
      <w:tr w:rsidR="0072638B" w14:paraId="4D1ABD1C"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7337BA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410FB6F6" w14:textId="77777777">
        <w:tc>
          <w:tcPr>
            <w:tcW w:w="10051" w:type="dxa"/>
            <w:gridSpan w:val="2"/>
            <w:tcBorders>
              <w:top w:val="double" w:sz="4" w:space="0" w:color="000000"/>
              <w:left w:val="double" w:sz="4" w:space="0" w:color="000000"/>
              <w:bottom w:val="double" w:sz="4" w:space="0" w:color="000000"/>
              <w:right w:val="double" w:sz="4" w:space="0" w:color="000000"/>
            </w:tcBorders>
            <w:shd w:val="clear" w:color="auto" w:fill="auto"/>
          </w:tcPr>
          <w:p w14:paraId="15D5AB0C" w14:textId="77777777" w:rsidR="0072638B" w:rsidRDefault="0072638B">
            <w:pPr>
              <w:spacing w:line="360" w:lineRule="auto"/>
              <w:rPr>
                <w:rFonts w:ascii="Microsoft Sans Serif" w:hAnsi="Microsoft Sans Serif" w:cs="Microsoft Sans Serif"/>
                <w:sz w:val="2"/>
                <w:szCs w:val="2"/>
              </w:rPr>
            </w:pPr>
          </w:p>
        </w:tc>
      </w:tr>
      <w:tr w:rsidR="0072638B" w14:paraId="67F16712"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2EADFC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814"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79771B1"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14AF1CE2"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330BFA3A" w14:textId="77777777" w:rsidR="0072638B" w:rsidRDefault="0072638B">
            <w:pPr>
              <w:spacing w:line="360" w:lineRule="auto"/>
              <w:rPr>
                <w:rFonts w:ascii="Microsoft Sans Serif" w:hAnsi="Microsoft Sans Serif" w:cs="Microsoft Sans Serif"/>
                <w:sz w:val="2"/>
                <w:szCs w:val="2"/>
              </w:rPr>
            </w:pPr>
          </w:p>
        </w:tc>
        <w:tc>
          <w:tcPr>
            <w:tcW w:w="5814" w:type="dxa"/>
            <w:tcBorders>
              <w:top w:val="double" w:sz="4" w:space="0" w:color="000000"/>
              <w:left w:val="double" w:sz="4" w:space="0" w:color="000000"/>
              <w:bottom w:val="double" w:sz="4" w:space="0" w:color="000000"/>
              <w:right w:val="double" w:sz="4" w:space="0" w:color="000000"/>
            </w:tcBorders>
            <w:shd w:val="clear" w:color="auto" w:fill="auto"/>
          </w:tcPr>
          <w:p w14:paraId="6D8B50FE" w14:textId="77777777" w:rsidR="0072638B" w:rsidRDefault="0072638B">
            <w:pPr>
              <w:spacing w:line="360" w:lineRule="auto"/>
              <w:rPr>
                <w:rFonts w:ascii="Microsoft Sans Serif" w:hAnsi="Microsoft Sans Serif" w:cs="Microsoft Sans Serif"/>
                <w:sz w:val="2"/>
                <w:szCs w:val="2"/>
              </w:rPr>
            </w:pPr>
          </w:p>
        </w:tc>
      </w:tr>
      <w:tr w:rsidR="0072638B" w14:paraId="5B7D8E24"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CF3C04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814"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E2423C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47348FBA"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7AC2D6C9" w14:textId="77777777" w:rsidR="0072638B" w:rsidRDefault="0072638B">
            <w:pPr>
              <w:spacing w:line="360" w:lineRule="auto"/>
              <w:rPr>
                <w:rFonts w:ascii="Microsoft Sans Serif" w:hAnsi="Microsoft Sans Serif" w:cs="Microsoft Sans Serif"/>
                <w:b/>
                <w:bCs/>
                <w:sz w:val="2"/>
                <w:szCs w:val="2"/>
              </w:rPr>
            </w:pPr>
          </w:p>
        </w:tc>
        <w:tc>
          <w:tcPr>
            <w:tcW w:w="5814" w:type="dxa"/>
            <w:tcBorders>
              <w:top w:val="double" w:sz="4" w:space="0" w:color="000000"/>
              <w:left w:val="double" w:sz="4" w:space="0" w:color="000000"/>
              <w:bottom w:val="double" w:sz="4" w:space="0" w:color="000000"/>
              <w:right w:val="double" w:sz="4" w:space="0" w:color="000000"/>
            </w:tcBorders>
            <w:shd w:val="clear" w:color="auto" w:fill="auto"/>
          </w:tcPr>
          <w:p w14:paraId="1FB6E9D0" w14:textId="77777777" w:rsidR="0072638B" w:rsidRDefault="0072638B">
            <w:pPr>
              <w:spacing w:line="360" w:lineRule="auto"/>
              <w:rPr>
                <w:rFonts w:ascii="Microsoft Sans Serif" w:hAnsi="Microsoft Sans Serif" w:cs="Microsoft Sans Serif"/>
                <w:b/>
                <w:bCs/>
                <w:sz w:val="2"/>
                <w:szCs w:val="2"/>
              </w:rPr>
            </w:pPr>
          </w:p>
        </w:tc>
      </w:tr>
      <w:tr w:rsidR="0072638B" w14:paraId="101A7F6E"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67AB12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814"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BEA21AB"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tbl>
      <w:tblPr>
        <w:tblStyle w:val="Tablaconcuadrcula"/>
        <w:tblpPr w:leftFromText="141" w:rightFromText="141" w:vertAnchor="text" w:horzAnchor="margin" w:tblpY="284"/>
        <w:tblW w:w="10030" w:type="dxa"/>
        <w:tblLayout w:type="fixed"/>
        <w:tblLook w:val="04A0" w:firstRow="1" w:lastRow="0" w:firstColumn="1" w:lastColumn="0" w:noHBand="0" w:noVBand="1"/>
      </w:tblPr>
      <w:tblGrid>
        <w:gridCol w:w="10030"/>
      </w:tblGrid>
      <w:tr w:rsidR="0072638B" w14:paraId="410E4FAB" w14:textId="77777777">
        <w:trPr>
          <w:trHeight w:val="305"/>
        </w:trPr>
        <w:tc>
          <w:tcPr>
            <w:tcW w:w="1003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3975E6C"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66BC81D5" w14:textId="77777777">
        <w:trPr>
          <w:trHeight w:val="1883"/>
        </w:trPr>
        <w:tc>
          <w:tcPr>
            <w:tcW w:w="10030" w:type="dxa"/>
            <w:tcBorders>
              <w:top w:val="double" w:sz="4" w:space="0" w:color="000000"/>
              <w:left w:val="double" w:sz="4" w:space="0" w:color="000000"/>
              <w:bottom w:val="double" w:sz="4" w:space="0" w:color="000000"/>
              <w:right w:val="double" w:sz="4" w:space="0" w:color="000000"/>
            </w:tcBorders>
          </w:tcPr>
          <w:p w14:paraId="5D132551" w14:textId="77777777" w:rsidR="0072638B" w:rsidRDefault="0072638B">
            <w:pPr>
              <w:rPr>
                <w:rFonts w:ascii="Microsoft Sans Serif" w:hAnsi="Microsoft Sans Serif" w:cs="Microsoft Sans Serif"/>
              </w:rPr>
            </w:pPr>
          </w:p>
          <w:p w14:paraId="428B783B" w14:textId="77777777" w:rsidR="0072638B" w:rsidRDefault="0072638B">
            <w:pPr>
              <w:rPr>
                <w:rFonts w:ascii="Microsoft Sans Serif" w:hAnsi="Microsoft Sans Serif" w:cs="Microsoft Sans Serif"/>
              </w:rPr>
            </w:pPr>
          </w:p>
          <w:p w14:paraId="7B90472C" w14:textId="77777777" w:rsidR="0072638B" w:rsidRDefault="0072638B">
            <w:pPr>
              <w:rPr>
                <w:rFonts w:ascii="Microsoft Sans Serif" w:hAnsi="Microsoft Sans Serif" w:cs="Microsoft Sans Serif"/>
              </w:rPr>
            </w:pPr>
          </w:p>
          <w:p w14:paraId="690757B8" w14:textId="77777777" w:rsidR="0072638B" w:rsidRDefault="0072638B">
            <w:pPr>
              <w:rPr>
                <w:rFonts w:ascii="Microsoft Sans Serif" w:hAnsi="Microsoft Sans Serif" w:cs="Microsoft Sans Serif"/>
              </w:rPr>
            </w:pPr>
          </w:p>
          <w:p w14:paraId="59BD2E0B" w14:textId="77777777" w:rsidR="0072638B" w:rsidRDefault="0072638B">
            <w:pPr>
              <w:rPr>
                <w:rFonts w:ascii="Microsoft Sans Serif" w:hAnsi="Microsoft Sans Serif" w:cs="Microsoft Sans Serif"/>
              </w:rPr>
            </w:pPr>
          </w:p>
          <w:p w14:paraId="499C5408" w14:textId="77777777" w:rsidR="0072638B" w:rsidRDefault="0072638B">
            <w:pPr>
              <w:rPr>
                <w:rFonts w:ascii="Microsoft Sans Serif" w:hAnsi="Microsoft Sans Serif" w:cs="Microsoft Sans Serif"/>
              </w:rPr>
            </w:pPr>
          </w:p>
          <w:p w14:paraId="0D50904D" w14:textId="77777777" w:rsidR="0072638B" w:rsidRDefault="0072638B">
            <w:pPr>
              <w:rPr>
                <w:rFonts w:ascii="Microsoft Sans Serif" w:hAnsi="Microsoft Sans Serif" w:cs="Microsoft Sans Serif"/>
              </w:rPr>
            </w:pPr>
          </w:p>
        </w:tc>
      </w:tr>
    </w:tbl>
    <w:p w14:paraId="68CDBA7E" w14:textId="77777777" w:rsidR="0072638B" w:rsidRDefault="00000000">
      <w:pPr>
        <w:tabs>
          <w:tab w:val="left" w:pos="3450"/>
        </w:tabs>
        <w:rPr>
          <w:rFonts w:ascii="Microsoft Sans Serif" w:hAnsi="Microsoft Sans Serif" w:cs="Microsoft Sans Serif"/>
        </w:rPr>
      </w:pPr>
      <w:r>
        <w:rPr>
          <w:rFonts w:ascii="Microsoft Sans Serif" w:hAnsi="Microsoft Sans Serif" w:cs="Microsoft Sans Serif"/>
        </w:rPr>
        <w:tab/>
      </w:r>
    </w:p>
    <w:p w14:paraId="3778661D" w14:textId="77777777" w:rsidR="0072638B" w:rsidRDefault="0072638B">
      <w:pPr>
        <w:sectPr w:rsidR="0072638B">
          <w:type w:val="continuous"/>
          <w:pgSz w:w="11906" w:h="16838"/>
          <w:pgMar w:top="1134" w:right="851" w:bottom="1134" w:left="851" w:header="708" w:footer="0" w:gutter="0"/>
          <w:cols w:space="720"/>
          <w:formProt w:val="0"/>
          <w:docGrid w:linePitch="360"/>
        </w:sectPr>
      </w:pPr>
    </w:p>
    <w:tbl>
      <w:tblPr>
        <w:tblStyle w:val="Tablaconcuadrcula"/>
        <w:tblpPr w:leftFromText="141" w:rightFromText="141" w:vertAnchor="text" w:horzAnchor="page" w:tblpX="1272" w:tblpY="71"/>
        <w:tblW w:w="10343" w:type="dxa"/>
        <w:tblLayout w:type="fixed"/>
        <w:tblLook w:val="04A0" w:firstRow="1" w:lastRow="0" w:firstColumn="1" w:lastColumn="0" w:noHBand="0" w:noVBand="1"/>
      </w:tblPr>
      <w:tblGrid>
        <w:gridCol w:w="9065"/>
        <w:gridCol w:w="569"/>
        <w:gridCol w:w="709"/>
      </w:tblGrid>
      <w:tr w:rsidR="0072638B" w14:paraId="0258F08A" w14:textId="77777777">
        <w:trPr>
          <w:trHeight w:val="256"/>
        </w:trPr>
        <w:tc>
          <w:tcPr>
            <w:tcW w:w="9065" w:type="dxa"/>
            <w:shd w:val="clear" w:color="auto" w:fill="DAE9F7" w:themeFill="text2" w:themeFillTint="1A"/>
            <w:vAlign w:val="center"/>
          </w:tcPr>
          <w:p w14:paraId="20F2476B" w14:textId="77777777" w:rsidR="0072638B" w:rsidRDefault="00000000">
            <w:pPr>
              <w:ind w:left="-534"/>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569" w:type="dxa"/>
            <w:shd w:val="clear" w:color="auto" w:fill="DAE9F7" w:themeFill="text2" w:themeFillTint="1A"/>
            <w:vAlign w:val="center"/>
          </w:tcPr>
          <w:p w14:paraId="09AAA865"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09" w:type="dxa"/>
            <w:shd w:val="clear" w:color="auto" w:fill="DAE9F7" w:themeFill="text2" w:themeFillTint="1A"/>
            <w:vAlign w:val="center"/>
          </w:tcPr>
          <w:p w14:paraId="730AD9F8"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7979ACC0" w14:textId="77777777">
        <w:trPr>
          <w:trHeight w:val="243"/>
        </w:trPr>
        <w:tc>
          <w:tcPr>
            <w:tcW w:w="9065" w:type="dxa"/>
          </w:tcPr>
          <w:p w14:paraId="291091E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569" w:type="dxa"/>
            <w:vAlign w:val="center"/>
          </w:tcPr>
          <w:p w14:paraId="7BBA5ED3" w14:textId="15C1FF0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37D4CAED" w14:textId="79F276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17C9EA0" w14:textId="77777777">
        <w:trPr>
          <w:trHeight w:val="243"/>
        </w:trPr>
        <w:tc>
          <w:tcPr>
            <w:tcW w:w="9065" w:type="dxa"/>
          </w:tcPr>
          <w:p w14:paraId="4BE54CF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embarcación cuenta con los permisos, pólizas y seguros necesarios para</w:t>
            </w:r>
          </w:p>
          <w:p w14:paraId="36C68C7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poder ejercer la actividad, correspondientes a todas las administraciones competentes y el puerto base está en territorio nacional.</w:t>
            </w:r>
          </w:p>
        </w:tc>
        <w:tc>
          <w:tcPr>
            <w:tcW w:w="569" w:type="dxa"/>
            <w:vAlign w:val="center"/>
          </w:tcPr>
          <w:p w14:paraId="7A07071E" w14:textId="24AEDC1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7AA906F3" w14:textId="5CB7EB6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0179494" w14:textId="77777777">
        <w:trPr>
          <w:trHeight w:val="243"/>
        </w:trPr>
        <w:tc>
          <w:tcPr>
            <w:tcW w:w="9065" w:type="dxa"/>
          </w:tcPr>
          <w:p w14:paraId="64DE2DD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está obligado).</w:t>
            </w:r>
          </w:p>
        </w:tc>
        <w:tc>
          <w:tcPr>
            <w:tcW w:w="569" w:type="dxa"/>
            <w:vAlign w:val="center"/>
          </w:tcPr>
          <w:p w14:paraId="3A90DF5B" w14:textId="51CC7DE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62D56885" w14:textId="19AF646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EA2BA20" w14:textId="77777777">
        <w:trPr>
          <w:trHeight w:val="256"/>
        </w:trPr>
        <w:tc>
          <w:tcPr>
            <w:tcW w:w="9065" w:type="dxa"/>
          </w:tcPr>
          <w:p w14:paraId="13ABB89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embarcación tiene al día las diferentes revisiones técnicas y el certificado extendido por la autoridad competente en el que se establece el número máximo de personas a bordo (tripulación y personal ajeno).</w:t>
            </w:r>
          </w:p>
        </w:tc>
        <w:tc>
          <w:tcPr>
            <w:tcW w:w="569" w:type="dxa"/>
            <w:vAlign w:val="center"/>
          </w:tcPr>
          <w:p w14:paraId="3DD4ABD4" w14:textId="526AAE9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22D0C859" w14:textId="7037F9A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1CF23A8" w14:textId="77777777">
        <w:trPr>
          <w:trHeight w:val="256"/>
        </w:trPr>
        <w:tc>
          <w:tcPr>
            <w:tcW w:w="9065" w:type="dxa"/>
          </w:tcPr>
          <w:p w14:paraId="03CB358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(chalecos, balsa, botiquín, etc.)</w:t>
            </w:r>
          </w:p>
        </w:tc>
        <w:tc>
          <w:tcPr>
            <w:tcW w:w="569" w:type="dxa"/>
            <w:vAlign w:val="center"/>
          </w:tcPr>
          <w:p w14:paraId="25D0E544" w14:textId="3FBA507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9F83326" w14:textId="00B4696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AA1E32C" w14:textId="77777777">
        <w:trPr>
          <w:trHeight w:val="256"/>
        </w:trPr>
        <w:tc>
          <w:tcPr>
            <w:tcW w:w="9065" w:type="dxa"/>
          </w:tcPr>
          <w:p w14:paraId="2297984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eje central de la experiencia que se comercializa gira en torno de la actividad pesquera profesional, el marisqueo o la acuicultura en el mar.</w:t>
            </w:r>
          </w:p>
        </w:tc>
        <w:tc>
          <w:tcPr>
            <w:tcW w:w="569" w:type="dxa"/>
            <w:vAlign w:val="center"/>
          </w:tcPr>
          <w:p w14:paraId="2CB8E69B" w14:textId="3FC2616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4C739EDA" w14:textId="493C1F9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BD7A4C" w14:textId="77777777">
        <w:trPr>
          <w:trHeight w:val="243"/>
        </w:trPr>
        <w:tc>
          <w:tcPr>
            <w:tcW w:w="9065" w:type="dxa"/>
          </w:tcPr>
          <w:p w14:paraId="7F94B78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caso de que la actividad que realiza incluya el avistamiento de cetáceos, cuenta con autorización del Ministerio de Transición Ecológica. (Dejar en blanco sino está previsto).</w:t>
            </w:r>
          </w:p>
        </w:tc>
        <w:tc>
          <w:tcPr>
            <w:tcW w:w="569" w:type="dxa"/>
            <w:vAlign w:val="center"/>
          </w:tcPr>
          <w:p w14:paraId="07514D6D" w14:textId="54F51E5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513F57C" w14:textId="40CC302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7F3612" w14:textId="77777777">
        <w:trPr>
          <w:trHeight w:val="256"/>
        </w:trPr>
        <w:tc>
          <w:tcPr>
            <w:tcW w:w="9065" w:type="dxa"/>
          </w:tcPr>
          <w:p w14:paraId="7509B72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las especies más típicas de la zona, medidas de prevención y seguridad, etc.</w:t>
            </w:r>
          </w:p>
        </w:tc>
        <w:tc>
          <w:tcPr>
            <w:tcW w:w="569" w:type="dxa"/>
            <w:vAlign w:val="center"/>
          </w:tcPr>
          <w:p w14:paraId="10C47BFC" w14:textId="22F3E79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5CD52F2A" w14:textId="6CEF9E5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3B2DD0A" w14:textId="77777777">
        <w:trPr>
          <w:trHeight w:val="256"/>
        </w:trPr>
        <w:tc>
          <w:tcPr>
            <w:tcW w:w="9065" w:type="dxa"/>
          </w:tcPr>
          <w:p w14:paraId="204A4C3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569" w:type="dxa"/>
            <w:vAlign w:val="center"/>
          </w:tcPr>
          <w:p w14:paraId="5D5BE287" w14:textId="50F8ED2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290E467C" w14:textId="7F42C29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F5BA7C4" w14:textId="77777777">
        <w:trPr>
          <w:trHeight w:val="256"/>
        </w:trPr>
        <w:tc>
          <w:tcPr>
            <w:tcW w:w="9065" w:type="dxa"/>
          </w:tcPr>
          <w:p w14:paraId="1FD681E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w:t>
            </w:r>
          </w:p>
        </w:tc>
        <w:tc>
          <w:tcPr>
            <w:tcW w:w="569" w:type="dxa"/>
            <w:vAlign w:val="center"/>
          </w:tcPr>
          <w:p w14:paraId="034165E4" w14:textId="7FA90D2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7EEE8470" w14:textId="299DB0E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103108" w14:textId="77777777">
        <w:trPr>
          <w:trHeight w:val="256"/>
        </w:trPr>
        <w:tc>
          <w:tcPr>
            <w:tcW w:w="9065" w:type="dxa"/>
          </w:tcPr>
          <w:p w14:paraId="1A3FC3F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569" w:type="dxa"/>
            <w:vAlign w:val="center"/>
          </w:tcPr>
          <w:p w14:paraId="1B4E0306" w14:textId="1BCEE7C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1AD6AF4F" w14:textId="2A8EA75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2D82C39" w14:textId="77777777">
        <w:trPr>
          <w:trHeight w:val="256"/>
        </w:trPr>
        <w:tc>
          <w:tcPr>
            <w:tcW w:w="9065" w:type="dxa"/>
          </w:tcPr>
          <w:p w14:paraId="3D35D6C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569" w:type="dxa"/>
            <w:vAlign w:val="center"/>
          </w:tcPr>
          <w:p w14:paraId="557C4B3B" w14:textId="2164826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1C5EFB37" w14:textId="0BF5DD7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D0C6E72" w14:textId="77777777">
        <w:trPr>
          <w:trHeight w:val="256"/>
        </w:trPr>
        <w:tc>
          <w:tcPr>
            <w:tcW w:w="9065" w:type="dxa"/>
          </w:tcPr>
          <w:p w14:paraId="3A2545D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w:t>
            </w:r>
          </w:p>
        </w:tc>
        <w:tc>
          <w:tcPr>
            <w:tcW w:w="569" w:type="dxa"/>
            <w:vAlign w:val="center"/>
          </w:tcPr>
          <w:p w14:paraId="42F65A93" w14:textId="626BBC4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7FFD8CB8" w14:textId="7B80B29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DEE60BF" w14:textId="77777777">
        <w:trPr>
          <w:trHeight w:val="256"/>
        </w:trPr>
        <w:tc>
          <w:tcPr>
            <w:tcW w:w="9065" w:type="dxa"/>
          </w:tcPr>
          <w:p w14:paraId="20F5F22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569" w:type="dxa"/>
            <w:vAlign w:val="center"/>
          </w:tcPr>
          <w:p w14:paraId="16572A0B" w14:textId="42DD8EB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28F4AF1B" w14:textId="631DBB1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7E33996" w14:textId="77777777">
        <w:trPr>
          <w:trHeight w:val="256"/>
        </w:trPr>
        <w:tc>
          <w:tcPr>
            <w:tcW w:w="9065" w:type="dxa"/>
          </w:tcPr>
          <w:p w14:paraId="4D02533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569" w:type="dxa"/>
            <w:vAlign w:val="center"/>
          </w:tcPr>
          <w:p w14:paraId="6D3FE216" w14:textId="0FBF5DF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46D15629" w14:textId="7F5D7BA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D6532AF" w14:textId="77777777">
        <w:trPr>
          <w:trHeight w:val="256"/>
        </w:trPr>
        <w:tc>
          <w:tcPr>
            <w:tcW w:w="9065" w:type="dxa"/>
          </w:tcPr>
          <w:p w14:paraId="13250F6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569" w:type="dxa"/>
            <w:vAlign w:val="center"/>
          </w:tcPr>
          <w:p w14:paraId="0FCCA914" w14:textId="4D2BFA9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397F22C2" w14:textId="3A47C12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150E326" w14:textId="77777777">
        <w:trPr>
          <w:trHeight w:val="256"/>
        </w:trPr>
        <w:tc>
          <w:tcPr>
            <w:tcW w:w="9065" w:type="dxa"/>
          </w:tcPr>
          <w:p w14:paraId="0E5644F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del mar la basura capturada o generada durante la experiencia y al llegar a puerto la deposita en los contenedores correspondientes.</w:t>
            </w:r>
          </w:p>
        </w:tc>
        <w:tc>
          <w:tcPr>
            <w:tcW w:w="569" w:type="dxa"/>
            <w:vAlign w:val="center"/>
          </w:tcPr>
          <w:p w14:paraId="1EA1301F" w14:textId="3480E98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09" w:type="dxa"/>
            <w:vAlign w:val="center"/>
          </w:tcPr>
          <w:p w14:paraId="28BFCE0F" w14:textId="208801A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77271081" w14:textId="77777777" w:rsidR="0072638B" w:rsidRDefault="0072638B">
      <w:pPr>
        <w:rPr>
          <w:rFonts w:ascii="Microsoft Sans Serif" w:hAnsi="Microsoft Sans Serif" w:cs="Microsoft Sans Serif"/>
        </w:rPr>
      </w:pPr>
    </w:p>
    <w:p w14:paraId="30B10DB0" w14:textId="77777777" w:rsidR="0072638B" w:rsidRDefault="00000000">
      <w:pPr>
        <w:rPr>
          <w:rFonts w:ascii="Microsoft Sans Serif" w:hAnsi="Microsoft Sans Serif" w:cs="Microsoft Sans Serif"/>
        </w:rPr>
      </w:pPr>
      <w:r>
        <w:br w:type="page"/>
      </w:r>
    </w:p>
    <w:p w14:paraId="1366F746" w14:textId="77777777" w:rsidR="0072638B" w:rsidRDefault="0072638B">
      <w:pPr>
        <w:pStyle w:val="Textoindependiente"/>
      </w:pPr>
    </w:p>
    <w:p w14:paraId="70290634" w14:textId="77777777" w:rsidR="0072638B" w:rsidRPr="004E35D3" w:rsidRDefault="00000000" w:rsidP="004E35D3">
      <w:pPr>
        <w:suppressAutoHyphens w:val="0"/>
        <w:spacing w:line="360" w:lineRule="auto"/>
        <w:ind w:left="-851"/>
        <w:jc w:val="both"/>
        <w:rPr>
          <w:rFonts w:ascii="Microsoft Sans Serif" w:hAnsi="Microsoft Sans Serif" w:cs="Microsoft Sans Serif"/>
          <w:b/>
          <w:bCs/>
          <w:sz w:val="32"/>
          <w:szCs w:val="32"/>
        </w:rPr>
      </w:pPr>
      <w:r>
        <w:rPr>
          <w:b/>
          <w:bCs/>
          <w:sz w:val="32"/>
          <w:szCs w:val="32"/>
        </w:rPr>
        <w:t xml:space="preserve"> </w:t>
      </w:r>
      <w:r w:rsidRPr="004E35D3">
        <w:rPr>
          <w:rFonts w:ascii="Microsoft Sans Serif" w:hAnsi="Microsoft Sans Serif" w:cs="Microsoft Sans Serif"/>
          <w:b/>
          <w:bCs/>
          <w:sz w:val="32"/>
          <w:szCs w:val="32"/>
        </w:rPr>
        <w:t>Marisqueo a pie</w:t>
      </w:r>
    </w:p>
    <w:p w14:paraId="70DFE78F" w14:textId="77777777" w:rsidR="0072638B" w:rsidRDefault="0072638B">
      <w:pPr>
        <w:pStyle w:val="Textoindependiente"/>
      </w:pPr>
    </w:p>
    <w:tbl>
      <w:tblPr>
        <w:tblStyle w:val="Tablaconcuadrcula"/>
        <w:tblW w:w="10333" w:type="dxa"/>
        <w:tblInd w:w="-724" w:type="dxa"/>
        <w:tblLayout w:type="fixed"/>
        <w:tblLook w:val="04A0" w:firstRow="1" w:lastRow="0" w:firstColumn="1" w:lastColumn="0" w:noHBand="0" w:noVBand="1"/>
      </w:tblPr>
      <w:tblGrid>
        <w:gridCol w:w="4237"/>
        <w:gridCol w:w="6096"/>
      </w:tblGrid>
      <w:tr w:rsidR="0072638B" w14:paraId="5523EE3F"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8C33DBA"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en tierra</w:t>
            </w:r>
          </w:p>
        </w:tc>
      </w:tr>
      <w:tr w:rsidR="0072638B" w14:paraId="35F5310A"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auto"/>
          </w:tcPr>
          <w:p w14:paraId="5E77D362" w14:textId="77777777" w:rsidR="0072638B" w:rsidRDefault="0072638B">
            <w:pPr>
              <w:spacing w:line="360" w:lineRule="auto"/>
              <w:rPr>
                <w:rFonts w:ascii="Microsoft Sans Serif" w:hAnsi="Microsoft Sans Serif" w:cs="Microsoft Sans Serif"/>
                <w:b/>
                <w:bCs/>
                <w:sz w:val="2"/>
                <w:szCs w:val="2"/>
              </w:rPr>
            </w:pPr>
          </w:p>
        </w:tc>
      </w:tr>
      <w:tr w:rsidR="0072638B" w14:paraId="039D51BA"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A672FB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Marisqueo a pie</w:t>
            </w:r>
          </w:p>
        </w:tc>
      </w:tr>
      <w:tr w:rsidR="0072638B" w14:paraId="67A50CE7"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auto"/>
          </w:tcPr>
          <w:p w14:paraId="4554F76E" w14:textId="77777777" w:rsidR="0072638B" w:rsidRDefault="0072638B">
            <w:pPr>
              <w:spacing w:line="360" w:lineRule="auto"/>
              <w:rPr>
                <w:rFonts w:ascii="Microsoft Sans Serif" w:hAnsi="Microsoft Sans Serif" w:cs="Microsoft Sans Serif"/>
                <w:sz w:val="2"/>
                <w:szCs w:val="2"/>
              </w:rPr>
            </w:pPr>
          </w:p>
        </w:tc>
      </w:tr>
      <w:tr w:rsidR="0072638B" w14:paraId="377B9484"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1ECE0DF"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074DC1E1"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auto"/>
          </w:tcPr>
          <w:p w14:paraId="1AFD6D10" w14:textId="77777777" w:rsidR="0072638B" w:rsidRDefault="0072638B">
            <w:pPr>
              <w:spacing w:line="360" w:lineRule="auto"/>
              <w:rPr>
                <w:rFonts w:ascii="Microsoft Sans Serif" w:hAnsi="Microsoft Sans Serif" w:cs="Microsoft Sans Serif"/>
                <w:sz w:val="2"/>
                <w:szCs w:val="2"/>
              </w:rPr>
            </w:pPr>
          </w:p>
        </w:tc>
      </w:tr>
      <w:tr w:rsidR="0072638B" w14:paraId="46FAB139"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4D1377A8" w14:textId="77777777" w:rsidR="0072638B" w:rsidRDefault="0072638B">
            <w:pPr>
              <w:spacing w:line="360" w:lineRule="auto"/>
              <w:rPr>
                <w:rFonts w:ascii="Microsoft Sans Serif" w:hAnsi="Microsoft Sans Serif" w:cs="Microsoft Sans Serif"/>
                <w:sz w:val="2"/>
                <w:szCs w:val="2"/>
              </w:rPr>
            </w:pPr>
          </w:p>
        </w:tc>
        <w:tc>
          <w:tcPr>
            <w:tcW w:w="6095" w:type="dxa"/>
            <w:tcBorders>
              <w:top w:val="double" w:sz="4" w:space="0" w:color="000000"/>
              <w:left w:val="double" w:sz="4" w:space="0" w:color="000000"/>
              <w:bottom w:val="double" w:sz="4" w:space="0" w:color="000000"/>
              <w:right w:val="double" w:sz="4" w:space="0" w:color="000000"/>
            </w:tcBorders>
            <w:shd w:val="clear" w:color="auto" w:fill="auto"/>
          </w:tcPr>
          <w:p w14:paraId="7EE2343B" w14:textId="77777777" w:rsidR="0072638B" w:rsidRDefault="0072638B">
            <w:pPr>
              <w:spacing w:line="360" w:lineRule="auto"/>
              <w:rPr>
                <w:rFonts w:ascii="Microsoft Sans Serif" w:hAnsi="Microsoft Sans Serif" w:cs="Microsoft Sans Serif"/>
                <w:sz w:val="2"/>
                <w:szCs w:val="2"/>
              </w:rPr>
            </w:pPr>
          </w:p>
        </w:tc>
      </w:tr>
      <w:tr w:rsidR="0072638B" w14:paraId="7A9AB80D"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A6D9FDE"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6911238E" w14:textId="77777777">
        <w:tc>
          <w:tcPr>
            <w:tcW w:w="10332" w:type="dxa"/>
            <w:gridSpan w:val="2"/>
            <w:tcBorders>
              <w:top w:val="double" w:sz="4" w:space="0" w:color="000000"/>
              <w:left w:val="double" w:sz="4" w:space="0" w:color="000000"/>
              <w:bottom w:val="double" w:sz="4" w:space="0" w:color="000000"/>
              <w:right w:val="double" w:sz="4" w:space="0" w:color="000000"/>
            </w:tcBorders>
            <w:shd w:val="clear" w:color="auto" w:fill="auto"/>
          </w:tcPr>
          <w:p w14:paraId="1C93B19A" w14:textId="77777777" w:rsidR="0072638B" w:rsidRDefault="0072638B">
            <w:pPr>
              <w:spacing w:line="360" w:lineRule="auto"/>
              <w:rPr>
                <w:rFonts w:ascii="Microsoft Sans Serif" w:hAnsi="Microsoft Sans Serif" w:cs="Microsoft Sans Serif"/>
                <w:sz w:val="2"/>
                <w:szCs w:val="2"/>
              </w:rPr>
            </w:pPr>
          </w:p>
        </w:tc>
      </w:tr>
      <w:tr w:rsidR="0072638B" w14:paraId="3AB24AAB"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18DEAC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6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C74DF9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199165FF"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64E75F68" w14:textId="77777777" w:rsidR="0072638B" w:rsidRDefault="0072638B">
            <w:pPr>
              <w:spacing w:line="360" w:lineRule="auto"/>
              <w:rPr>
                <w:rFonts w:ascii="Microsoft Sans Serif" w:hAnsi="Microsoft Sans Serif" w:cs="Microsoft Sans Serif"/>
                <w:sz w:val="2"/>
                <w:szCs w:val="2"/>
              </w:rPr>
            </w:pPr>
          </w:p>
        </w:tc>
        <w:tc>
          <w:tcPr>
            <w:tcW w:w="6095" w:type="dxa"/>
            <w:tcBorders>
              <w:top w:val="double" w:sz="4" w:space="0" w:color="000000"/>
              <w:left w:val="double" w:sz="4" w:space="0" w:color="000000"/>
              <w:bottom w:val="double" w:sz="4" w:space="0" w:color="000000"/>
              <w:right w:val="double" w:sz="4" w:space="0" w:color="000000"/>
            </w:tcBorders>
            <w:shd w:val="clear" w:color="auto" w:fill="auto"/>
          </w:tcPr>
          <w:p w14:paraId="1B43F818" w14:textId="77777777" w:rsidR="0072638B" w:rsidRDefault="0072638B">
            <w:pPr>
              <w:spacing w:line="360" w:lineRule="auto"/>
              <w:rPr>
                <w:rFonts w:ascii="Microsoft Sans Serif" w:hAnsi="Microsoft Sans Serif" w:cs="Microsoft Sans Serif"/>
                <w:sz w:val="2"/>
                <w:szCs w:val="2"/>
              </w:rPr>
            </w:pPr>
          </w:p>
        </w:tc>
      </w:tr>
      <w:tr w:rsidR="0072638B" w14:paraId="28A8C585"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A02A0B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6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1DD0F8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3FA6C51D" w14:textId="77777777">
        <w:tc>
          <w:tcPr>
            <w:tcW w:w="4237" w:type="dxa"/>
            <w:tcBorders>
              <w:top w:val="double" w:sz="4" w:space="0" w:color="000000"/>
              <w:left w:val="double" w:sz="4" w:space="0" w:color="000000"/>
              <w:bottom w:val="double" w:sz="4" w:space="0" w:color="000000"/>
              <w:right w:val="double" w:sz="4" w:space="0" w:color="000000"/>
            </w:tcBorders>
            <w:shd w:val="clear" w:color="auto" w:fill="auto"/>
          </w:tcPr>
          <w:p w14:paraId="6DAE4A3E" w14:textId="77777777" w:rsidR="0072638B" w:rsidRDefault="0072638B">
            <w:pPr>
              <w:spacing w:line="360" w:lineRule="auto"/>
              <w:rPr>
                <w:rFonts w:ascii="Microsoft Sans Serif" w:hAnsi="Microsoft Sans Serif" w:cs="Microsoft Sans Serif"/>
                <w:b/>
                <w:bCs/>
                <w:sz w:val="2"/>
                <w:szCs w:val="2"/>
              </w:rPr>
            </w:pPr>
          </w:p>
        </w:tc>
        <w:tc>
          <w:tcPr>
            <w:tcW w:w="6095" w:type="dxa"/>
            <w:tcBorders>
              <w:top w:val="double" w:sz="4" w:space="0" w:color="000000"/>
              <w:left w:val="double" w:sz="4" w:space="0" w:color="000000"/>
              <w:bottom w:val="double" w:sz="4" w:space="0" w:color="000000"/>
              <w:right w:val="double" w:sz="4" w:space="0" w:color="000000"/>
            </w:tcBorders>
            <w:shd w:val="clear" w:color="auto" w:fill="auto"/>
          </w:tcPr>
          <w:p w14:paraId="52631EF0" w14:textId="77777777" w:rsidR="0072638B" w:rsidRDefault="0072638B">
            <w:pPr>
              <w:spacing w:line="360" w:lineRule="auto"/>
              <w:rPr>
                <w:rFonts w:ascii="Microsoft Sans Serif" w:hAnsi="Microsoft Sans Serif" w:cs="Microsoft Sans Serif"/>
                <w:b/>
                <w:bCs/>
                <w:sz w:val="2"/>
                <w:szCs w:val="2"/>
              </w:rPr>
            </w:pPr>
          </w:p>
        </w:tc>
      </w:tr>
      <w:tr w:rsidR="0072638B" w14:paraId="6E3C2CEE" w14:textId="77777777">
        <w:tc>
          <w:tcPr>
            <w:tcW w:w="423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BE4C0E6"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6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1C92FD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159495A8" w14:textId="77777777" w:rsidR="0072638B" w:rsidRDefault="0072638B">
      <w:pPr>
        <w:rPr>
          <w:rFonts w:ascii="Microsoft Sans Serif" w:hAnsi="Microsoft Sans Serif" w:cs="Microsoft Sans Serif"/>
        </w:rPr>
      </w:pPr>
    </w:p>
    <w:tbl>
      <w:tblPr>
        <w:tblStyle w:val="Tablaconcuadrcula"/>
        <w:tblpPr w:leftFromText="141" w:rightFromText="141" w:vertAnchor="text" w:horzAnchor="margin" w:tblpXSpec="center" w:tblpY="207"/>
        <w:tblW w:w="10383" w:type="dxa"/>
        <w:jc w:val="center"/>
        <w:tblLayout w:type="fixed"/>
        <w:tblLook w:val="04A0" w:firstRow="1" w:lastRow="0" w:firstColumn="1" w:lastColumn="0" w:noHBand="0" w:noVBand="1"/>
      </w:tblPr>
      <w:tblGrid>
        <w:gridCol w:w="10383"/>
      </w:tblGrid>
      <w:tr w:rsidR="0072638B" w14:paraId="68FD052B" w14:textId="77777777">
        <w:trPr>
          <w:trHeight w:val="308"/>
          <w:jc w:val="center"/>
        </w:trPr>
        <w:tc>
          <w:tcPr>
            <w:tcW w:w="10383"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03E16CA"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58C735D3" w14:textId="77777777">
        <w:trPr>
          <w:jc w:val="center"/>
        </w:trPr>
        <w:tc>
          <w:tcPr>
            <w:tcW w:w="10383" w:type="dxa"/>
            <w:tcBorders>
              <w:top w:val="double" w:sz="4" w:space="0" w:color="000000"/>
              <w:left w:val="double" w:sz="4" w:space="0" w:color="000000"/>
              <w:bottom w:val="double" w:sz="4" w:space="0" w:color="000000"/>
              <w:right w:val="double" w:sz="4" w:space="0" w:color="000000"/>
            </w:tcBorders>
          </w:tcPr>
          <w:p w14:paraId="4DBC2EE5" w14:textId="77777777" w:rsidR="0072638B" w:rsidRDefault="0072638B">
            <w:pPr>
              <w:ind w:left="-120" w:firstLine="426"/>
              <w:rPr>
                <w:rFonts w:ascii="Microsoft Sans Serif" w:hAnsi="Microsoft Sans Serif" w:cs="Microsoft Sans Serif"/>
              </w:rPr>
            </w:pPr>
          </w:p>
          <w:p w14:paraId="475FDB1C" w14:textId="77777777" w:rsidR="0072638B" w:rsidRDefault="0072638B">
            <w:pPr>
              <w:ind w:left="306"/>
              <w:rPr>
                <w:rFonts w:ascii="Microsoft Sans Serif" w:hAnsi="Microsoft Sans Serif" w:cs="Microsoft Sans Serif"/>
              </w:rPr>
            </w:pPr>
          </w:p>
          <w:p w14:paraId="4365ABCC" w14:textId="77777777" w:rsidR="0072638B" w:rsidRDefault="0072638B">
            <w:pPr>
              <w:ind w:left="306"/>
              <w:rPr>
                <w:rFonts w:ascii="Microsoft Sans Serif" w:hAnsi="Microsoft Sans Serif" w:cs="Microsoft Sans Serif"/>
              </w:rPr>
            </w:pPr>
          </w:p>
          <w:p w14:paraId="2E7C76CB" w14:textId="77777777" w:rsidR="0072638B" w:rsidRDefault="0072638B">
            <w:pPr>
              <w:ind w:left="306"/>
              <w:rPr>
                <w:rFonts w:ascii="Microsoft Sans Serif" w:hAnsi="Microsoft Sans Serif" w:cs="Microsoft Sans Serif"/>
              </w:rPr>
            </w:pPr>
          </w:p>
          <w:p w14:paraId="77E620BC" w14:textId="77777777" w:rsidR="0072638B" w:rsidRDefault="0072638B">
            <w:pPr>
              <w:ind w:left="306"/>
              <w:rPr>
                <w:rFonts w:ascii="Microsoft Sans Serif" w:hAnsi="Microsoft Sans Serif" w:cs="Microsoft Sans Serif"/>
              </w:rPr>
            </w:pPr>
          </w:p>
          <w:p w14:paraId="5282C814" w14:textId="77777777" w:rsidR="0072638B" w:rsidRDefault="0072638B">
            <w:pPr>
              <w:ind w:left="306"/>
              <w:rPr>
                <w:rFonts w:ascii="Microsoft Sans Serif" w:hAnsi="Microsoft Sans Serif" w:cs="Microsoft Sans Serif"/>
              </w:rPr>
            </w:pPr>
          </w:p>
          <w:p w14:paraId="7E4283CC" w14:textId="77777777" w:rsidR="0072638B" w:rsidRDefault="0072638B">
            <w:pPr>
              <w:ind w:left="306"/>
              <w:rPr>
                <w:rFonts w:ascii="Microsoft Sans Serif" w:hAnsi="Microsoft Sans Serif" w:cs="Microsoft Sans Serif"/>
              </w:rPr>
            </w:pPr>
          </w:p>
        </w:tc>
      </w:tr>
    </w:tbl>
    <w:p w14:paraId="6D68BE49" w14:textId="77777777" w:rsidR="0072638B" w:rsidRDefault="0072638B">
      <w:pPr>
        <w:rPr>
          <w:rFonts w:ascii="Microsoft Sans Serif" w:hAnsi="Microsoft Sans Serif" w:cs="Microsoft Sans Serif"/>
        </w:rPr>
      </w:pPr>
    </w:p>
    <w:p w14:paraId="6658E02B" w14:textId="77777777" w:rsidR="0072638B" w:rsidRDefault="0072638B">
      <w:pPr>
        <w:rPr>
          <w:rFonts w:ascii="Microsoft Sans Serif" w:hAnsi="Microsoft Sans Serif" w:cs="Microsoft Sans Serif"/>
        </w:rPr>
      </w:pPr>
    </w:p>
    <w:p w14:paraId="7A9CAFF4" w14:textId="77777777" w:rsidR="0072638B" w:rsidRDefault="0072638B">
      <w:pPr>
        <w:rPr>
          <w:rFonts w:ascii="Microsoft Sans Serif" w:hAnsi="Microsoft Sans Serif" w:cs="Microsoft Sans Serif"/>
        </w:rPr>
      </w:pPr>
    </w:p>
    <w:p w14:paraId="681717C7" w14:textId="77777777" w:rsidR="0072638B" w:rsidRDefault="0072638B">
      <w:pPr>
        <w:rPr>
          <w:rFonts w:ascii="Microsoft Sans Serif" w:hAnsi="Microsoft Sans Serif" w:cs="Microsoft Sans Serif"/>
        </w:rPr>
      </w:pPr>
    </w:p>
    <w:p w14:paraId="58F81C1C" w14:textId="77777777" w:rsidR="0072638B" w:rsidRDefault="0072638B">
      <w:pPr>
        <w:rPr>
          <w:rFonts w:ascii="Microsoft Sans Serif" w:hAnsi="Microsoft Sans Serif" w:cs="Microsoft Sans Serif"/>
        </w:rPr>
      </w:pPr>
    </w:p>
    <w:p w14:paraId="415B50D0" w14:textId="77777777" w:rsidR="0072638B" w:rsidRDefault="0072638B">
      <w:pPr>
        <w:rPr>
          <w:rFonts w:ascii="Microsoft Sans Serif" w:hAnsi="Microsoft Sans Serif" w:cs="Microsoft Sans Serif"/>
        </w:rPr>
      </w:pPr>
    </w:p>
    <w:p w14:paraId="673811F4" w14:textId="77777777" w:rsidR="0072638B" w:rsidRDefault="0072638B">
      <w:pPr>
        <w:rPr>
          <w:rFonts w:ascii="Microsoft Sans Serif" w:hAnsi="Microsoft Sans Serif" w:cs="Microsoft Sans Serif"/>
        </w:rPr>
      </w:pPr>
    </w:p>
    <w:p w14:paraId="6D15A809" w14:textId="77777777" w:rsidR="0072638B" w:rsidRDefault="0072638B">
      <w:pPr>
        <w:rPr>
          <w:rFonts w:ascii="Microsoft Sans Serif" w:hAnsi="Microsoft Sans Serif" w:cs="Microsoft Sans Serif"/>
        </w:rPr>
      </w:pPr>
    </w:p>
    <w:p w14:paraId="72DC5EC6" w14:textId="77777777" w:rsidR="0072638B" w:rsidRDefault="00000000">
      <w:pPr>
        <w:rPr>
          <w:rFonts w:ascii="Microsoft Sans Serif" w:hAnsi="Microsoft Sans Serif" w:cs="Microsoft Sans Serif"/>
        </w:rPr>
      </w:pPr>
      <w:r>
        <w:br w:type="page"/>
      </w:r>
    </w:p>
    <w:p w14:paraId="0B2CB55D" w14:textId="77777777" w:rsidR="0072638B" w:rsidRDefault="0072638B">
      <w:pPr>
        <w:ind w:left="-993" w:right="-1135"/>
        <w:rPr>
          <w:rFonts w:ascii="Microsoft Sans Serif" w:hAnsi="Microsoft Sans Serif" w:cs="Microsoft Sans Serif"/>
        </w:rPr>
      </w:pPr>
    </w:p>
    <w:tbl>
      <w:tblPr>
        <w:tblStyle w:val="Tablaconcuadrcula"/>
        <w:tblW w:w="10490" w:type="dxa"/>
        <w:tblInd w:w="-1282" w:type="dxa"/>
        <w:tblLayout w:type="fixed"/>
        <w:tblLook w:val="04A0" w:firstRow="1" w:lastRow="0" w:firstColumn="1" w:lastColumn="0" w:noHBand="0" w:noVBand="1"/>
      </w:tblPr>
      <w:tblGrid>
        <w:gridCol w:w="9209"/>
        <w:gridCol w:w="565"/>
        <w:gridCol w:w="716"/>
      </w:tblGrid>
      <w:tr w:rsidR="0072638B" w14:paraId="5FC0CCF6" w14:textId="77777777">
        <w:trPr>
          <w:trHeight w:val="256"/>
        </w:trPr>
        <w:tc>
          <w:tcPr>
            <w:tcW w:w="9209" w:type="dxa"/>
            <w:shd w:val="clear" w:color="auto" w:fill="DAE9F7" w:themeFill="text2" w:themeFillTint="1A"/>
            <w:vAlign w:val="center"/>
          </w:tcPr>
          <w:p w14:paraId="4D3665C2" w14:textId="77777777" w:rsidR="0072638B" w:rsidRDefault="00000000">
            <w:pPr>
              <w:ind w:left="46"/>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565" w:type="dxa"/>
            <w:shd w:val="clear" w:color="auto" w:fill="DAE9F7" w:themeFill="text2" w:themeFillTint="1A"/>
            <w:vAlign w:val="center"/>
          </w:tcPr>
          <w:p w14:paraId="3AEAAD6D" w14:textId="77777777" w:rsidR="0072638B" w:rsidRDefault="00000000">
            <w:pPr>
              <w:ind w:left="46"/>
              <w:jc w:val="center"/>
              <w:rPr>
                <w:rFonts w:ascii="Microsoft Sans Serif" w:hAnsi="Microsoft Sans Serif" w:cs="Microsoft Sans Serif"/>
                <w:b/>
                <w:bCs/>
              </w:rPr>
            </w:pPr>
            <w:r>
              <w:rPr>
                <w:rFonts w:ascii="Microsoft Sans Serif" w:hAnsi="Microsoft Sans Serif" w:cs="Microsoft Sans Serif"/>
                <w:b/>
                <w:bCs/>
              </w:rPr>
              <w:t>SÍ</w:t>
            </w:r>
          </w:p>
        </w:tc>
        <w:tc>
          <w:tcPr>
            <w:tcW w:w="716" w:type="dxa"/>
            <w:shd w:val="clear" w:color="auto" w:fill="DAE9F7" w:themeFill="text2" w:themeFillTint="1A"/>
            <w:vAlign w:val="center"/>
          </w:tcPr>
          <w:p w14:paraId="580C024B" w14:textId="77777777" w:rsidR="0072638B" w:rsidRDefault="00000000">
            <w:pPr>
              <w:ind w:left="46"/>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3210AD5E" w14:textId="77777777">
        <w:trPr>
          <w:trHeight w:val="243"/>
        </w:trPr>
        <w:tc>
          <w:tcPr>
            <w:tcW w:w="9209" w:type="dxa"/>
          </w:tcPr>
          <w:p w14:paraId="0283F1C8"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565" w:type="dxa"/>
            <w:vAlign w:val="center"/>
          </w:tcPr>
          <w:p w14:paraId="1ADF352A" w14:textId="13513A81"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000745E2" w14:textId="5983F2C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4E5B02C3" w14:textId="77777777">
        <w:trPr>
          <w:trHeight w:val="243"/>
        </w:trPr>
        <w:tc>
          <w:tcPr>
            <w:tcW w:w="9209" w:type="dxa"/>
          </w:tcPr>
          <w:p w14:paraId="44D7C6D1"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o pertenecen a una asociación que está autorizada por la Administración para poder realizar este tipo de experiencias</w:t>
            </w:r>
          </w:p>
        </w:tc>
        <w:tc>
          <w:tcPr>
            <w:tcW w:w="565" w:type="dxa"/>
            <w:vAlign w:val="center"/>
          </w:tcPr>
          <w:p w14:paraId="24F314F9" w14:textId="27774759"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1C784E28" w14:textId="1ED4B67C"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1A23C2A7" w14:textId="77777777">
        <w:trPr>
          <w:trHeight w:val="256"/>
        </w:trPr>
        <w:tc>
          <w:tcPr>
            <w:tcW w:w="9209" w:type="dxa"/>
          </w:tcPr>
          <w:p w14:paraId="1485CF74"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565" w:type="dxa"/>
            <w:vAlign w:val="center"/>
          </w:tcPr>
          <w:p w14:paraId="6C745C18" w14:textId="49C78194"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46FE0572" w14:textId="25EC8BD8"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6E995692" w14:textId="77777777">
        <w:trPr>
          <w:trHeight w:val="256"/>
        </w:trPr>
        <w:tc>
          <w:tcPr>
            <w:tcW w:w="9209" w:type="dxa"/>
          </w:tcPr>
          <w:p w14:paraId="68EF4B25"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565" w:type="dxa"/>
            <w:vAlign w:val="center"/>
          </w:tcPr>
          <w:p w14:paraId="3F22B969" w14:textId="75A40DB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322FCB5C" w14:textId="27675D43"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2680129E" w14:textId="77777777">
        <w:trPr>
          <w:trHeight w:val="256"/>
        </w:trPr>
        <w:tc>
          <w:tcPr>
            <w:tcW w:w="9209" w:type="dxa"/>
          </w:tcPr>
          <w:p w14:paraId="0B9B0A31"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w:t>
            </w:r>
          </w:p>
        </w:tc>
        <w:tc>
          <w:tcPr>
            <w:tcW w:w="565" w:type="dxa"/>
            <w:vAlign w:val="center"/>
          </w:tcPr>
          <w:p w14:paraId="55E2A3AF" w14:textId="5E6410C3"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72AE5F04" w14:textId="3CDAECF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4E8EE09C" w14:textId="77777777">
        <w:trPr>
          <w:trHeight w:val="256"/>
        </w:trPr>
        <w:tc>
          <w:tcPr>
            <w:tcW w:w="9209" w:type="dxa"/>
          </w:tcPr>
          <w:p w14:paraId="1A56FC1C"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El eje central de la experiencia que se comercializa gira en torno a la actividad del marisqueo profesional.</w:t>
            </w:r>
          </w:p>
        </w:tc>
        <w:tc>
          <w:tcPr>
            <w:tcW w:w="565" w:type="dxa"/>
            <w:vAlign w:val="center"/>
          </w:tcPr>
          <w:p w14:paraId="1612874E" w14:textId="4EFC9721"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5FDD799A" w14:textId="3996F2D4"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15A1EE19" w14:textId="77777777">
        <w:trPr>
          <w:trHeight w:val="256"/>
        </w:trPr>
        <w:tc>
          <w:tcPr>
            <w:tcW w:w="9209" w:type="dxa"/>
          </w:tcPr>
          <w:p w14:paraId="5A4BAE71"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las especies más típicas de la zona, medidas de prevención y seguridad, etc.</w:t>
            </w:r>
          </w:p>
        </w:tc>
        <w:tc>
          <w:tcPr>
            <w:tcW w:w="565" w:type="dxa"/>
            <w:vAlign w:val="center"/>
          </w:tcPr>
          <w:p w14:paraId="247002DD" w14:textId="6426F06C"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782A9BA5" w14:textId="63C1F590"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5834A390" w14:textId="77777777">
        <w:trPr>
          <w:trHeight w:val="256"/>
        </w:trPr>
        <w:tc>
          <w:tcPr>
            <w:tcW w:w="9209" w:type="dxa"/>
          </w:tcPr>
          <w:p w14:paraId="0037F0F4"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565" w:type="dxa"/>
            <w:vAlign w:val="center"/>
          </w:tcPr>
          <w:p w14:paraId="7D237922" w14:textId="4D346E1D"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54EB0BE8" w14:textId="046E2F5D"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23EB479D" w14:textId="77777777">
        <w:trPr>
          <w:trHeight w:val="256"/>
        </w:trPr>
        <w:tc>
          <w:tcPr>
            <w:tcW w:w="9209" w:type="dxa"/>
          </w:tcPr>
          <w:p w14:paraId="7673B4CF"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w:t>
            </w:r>
          </w:p>
        </w:tc>
        <w:tc>
          <w:tcPr>
            <w:tcW w:w="565" w:type="dxa"/>
            <w:vAlign w:val="center"/>
          </w:tcPr>
          <w:p w14:paraId="4FEC5FCF" w14:textId="64467EC3"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3A2476B8" w14:textId="320FC175"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24163271" w14:textId="77777777">
        <w:trPr>
          <w:trHeight w:val="256"/>
        </w:trPr>
        <w:tc>
          <w:tcPr>
            <w:tcW w:w="9209" w:type="dxa"/>
          </w:tcPr>
          <w:p w14:paraId="1427128D"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565" w:type="dxa"/>
            <w:vAlign w:val="center"/>
          </w:tcPr>
          <w:p w14:paraId="39FF6DC2" w14:textId="5C503DB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172290B5" w14:textId="19EDBCF0"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4CFEADC6" w14:textId="77777777">
        <w:trPr>
          <w:trHeight w:val="256"/>
        </w:trPr>
        <w:tc>
          <w:tcPr>
            <w:tcW w:w="9209" w:type="dxa"/>
          </w:tcPr>
          <w:p w14:paraId="0299E5DB"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565" w:type="dxa"/>
            <w:vAlign w:val="center"/>
          </w:tcPr>
          <w:p w14:paraId="6513BD00" w14:textId="6A72F7C9"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41469CEB" w14:textId="52B4DDFF"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76C033C5" w14:textId="77777777">
        <w:trPr>
          <w:trHeight w:val="256"/>
        </w:trPr>
        <w:tc>
          <w:tcPr>
            <w:tcW w:w="9209" w:type="dxa"/>
          </w:tcPr>
          <w:p w14:paraId="615D6CEE"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usar dichos utensilios.</w:t>
            </w:r>
          </w:p>
        </w:tc>
        <w:tc>
          <w:tcPr>
            <w:tcW w:w="565" w:type="dxa"/>
            <w:vAlign w:val="center"/>
          </w:tcPr>
          <w:p w14:paraId="5828C4CB" w14:textId="5866715F"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2F1293E3" w14:textId="55F139F1"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00EA6930" w14:textId="77777777">
        <w:trPr>
          <w:trHeight w:val="256"/>
        </w:trPr>
        <w:tc>
          <w:tcPr>
            <w:tcW w:w="9209" w:type="dxa"/>
          </w:tcPr>
          <w:p w14:paraId="468EF145"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565" w:type="dxa"/>
            <w:vAlign w:val="center"/>
          </w:tcPr>
          <w:p w14:paraId="74CAC2B3" w14:textId="7AC5AF5C"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219C36AE" w14:textId="2B845848"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2B9D98BE" w14:textId="77777777">
        <w:trPr>
          <w:trHeight w:val="256"/>
        </w:trPr>
        <w:tc>
          <w:tcPr>
            <w:tcW w:w="9209" w:type="dxa"/>
          </w:tcPr>
          <w:p w14:paraId="3BD1FDDA"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565" w:type="dxa"/>
            <w:vAlign w:val="center"/>
          </w:tcPr>
          <w:p w14:paraId="02045C82" w14:textId="1C1CE2D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7C5D8AAA" w14:textId="1C7878DD"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0A4CEE1F" w14:textId="77777777">
        <w:trPr>
          <w:trHeight w:val="256"/>
        </w:trPr>
        <w:tc>
          <w:tcPr>
            <w:tcW w:w="9209" w:type="dxa"/>
          </w:tcPr>
          <w:p w14:paraId="57F97AAD"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565" w:type="dxa"/>
            <w:vAlign w:val="center"/>
          </w:tcPr>
          <w:p w14:paraId="18E42DE5" w14:textId="5E9E1A7F"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04C16504" w14:textId="614CDE90"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r w:rsidR="0072638B" w14:paraId="1188DD39" w14:textId="77777777">
        <w:trPr>
          <w:trHeight w:val="256"/>
        </w:trPr>
        <w:tc>
          <w:tcPr>
            <w:tcW w:w="9209" w:type="dxa"/>
          </w:tcPr>
          <w:p w14:paraId="4457E06C" w14:textId="77777777" w:rsidR="0072638B" w:rsidRDefault="00000000">
            <w:pPr>
              <w:spacing w:line="276" w:lineRule="auto"/>
              <w:ind w:left="46"/>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565" w:type="dxa"/>
            <w:vAlign w:val="center"/>
          </w:tcPr>
          <w:p w14:paraId="7A495BCF" w14:textId="09B5E323"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c>
          <w:tcPr>
            <w:tcW w:w="716" w:type="dxa"/>
            <w:vAlign w:val="center"/>
          </w:tcPr>
          <w:p w14:paraId="6B540676" w14:textId="4DD63B97" w:rsidR="0072638B" w:rsidRDefault="00000000">
            <w:pPr>
              <w:ind w:left="46"/>
              <w:jc w:val="center"/>
              <w:rPr>
                <w:rFonts w:ascii="Microsoft Sans Serif" w:hAnsi="Microsoft Sans Serif" w:cs="Microsoft Sans Serif"/>
              </w:rPr>
            </w:pPr>
            <w:r>
              <w:rPr>
                <w:rFonts w:ascii="Segoe UI Symbol" w:eastAsia="MS Gothic" w:hAnsi="Segoe UI Symbol" w:cs="Segoe UI Symbol"/>
              </w:rPr>
              <w:t>☐</w:t>
            </w:r>
          </w:p>
        </w:tc>
      </w:tr>
    </w:tbl>
    <w:p w14:paraId="5E217F9D" w14:textId="77777777" w:rsidR="00282B83" w:rsidRDefault="00282B83" w:rsidP="0023198B">
      <w:pPr>
        <w:suppressAutoHyphens w:val="0"/>
        <w:spacing w:line="360" w:lineRule="auto"/>
        <w:jc w:val="both"/>
        <w:rPr>
          <w:rFonts w:ascii="Microsoft Sans Serif" w:hAnsi="Microsoft Sans Serif" w:cs="Microsoft Sans Serif"/>
          <w:b/>
          <w:bCs/>
          <w:sz w:val="32"/>
          <w:szCs w:val="32"/>
        </w:rPr>
      </w:pPr>
    </w:p>
    <w:p w14:paraId="3197CFD8" w14:textId="4629A179" w:rsidR="00282B83" w:rsidRPr="00282B83" w:rsidRDefault="00000000" w:rsidP="00282B83">
      <w:pPr>
        <w:suppressAutoHyphens w:val="0"/>
        <w:spacing w:line="360" w:lineRule="auto"/>
        <w:ind w:left="-709"/>
        <w:jc w:val="both"/>
        <w:rPr>
          <w:rFonts w:ascii="Microsoft Sans Serif" w:hAnsi="Microsoft Sans Serif" w:cs="Microsoft Sans Serif"/>
          <w:b/>
          <w:bCs/>
          <w:sz w:val="32"/>
          <w:szCs w:val="32"/>
        </w:rPr>
      </w:pPr>
      <w:r w:rsidRPr="00282B83">
        <w:rPr>
          <w:rFonts w:ascii="Microsoft Sans Serif" w:hAnsi="Microsoft Sans Serif" w:cs="Microsoft Sans Serif"/>
          <w:b/>
          <w:bCs/>
          <w:sz w:val="32"/>
          <w:szCs w:val="32"/>
        </w:rPr>
        <w:t>Oficios del Mar</w:t>
      </w:r>
    </w:p>
    <w:p w14:paraId="6DD10755" w14:textId="77777777" w:rsidR="0072638B" w:rsidRDefault="0072638B">
      <w:pPr>
        <w:rPr>
          <w:rFonts w:ascii="Microsoft Sans Serif" w:hAnsi="Microsoft Sans Serif" w:cs="Microsoft Sans Serif"/>
        </w:rPr>
      </w:pPr>
    </w:p>
    <w:tbl>
      <w:tblPr>
        <w:tblStyle w:val="Tablaconcuadrcula"/>
        <w:tblW w:w="10191" w:type="dxa"/>
        <w:tblInd w:w="-583" w:type="dxa"/>
        <w:tblLayout w:type="fixed"/>
        <w:tblLook w:val="04A0" w:firstRow="1" w:lastRow="0" w:firstColumn="1" w:lastColumn="0" w:noHBand="0" w:noVBand="1"/>
      </w:tblPr>
      <w:tblGrid>
        <w:gridCol w:w="4238"/>
        <w:gridCol w:w="5953"/>
      </w:tblGrid>
      <w:tr w:rsidR="0072638B" w14:paraId="06B9024C"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71333DB"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en tierra</w:t>
            </w:r>
          </w:p>
        </w:tc>
      </w:tr>
      <w:tr w:rsidR="0072638B" w14:paraId="62F6DF27"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auto"/>
          </w:tcPr>
          <w:p w14:paraId="0299D7C2" w14:textId="77777777" w:rsidR="0072638B" w:rsidRDefault="0072638B">
            <w:pPr>
              <w:spacing w:line="360" w:lineRule="auto"/>
              <w:rPr>
                <w:rFonts w:ascii="Microsoft Sans Serif" w:hAnsi="Microsoft Sans Serif" w:cs="Microsoft Sans Serif"/>
                <w:b/>
                <w:bCs/>
                <w:sz w:val="2"/>
                <w:szCs w:val="2"/>
              </w:rPr>
            </w:pPr>
          </w:p>
        </w:tc>
      </w:tr>
      <w:tr w:rsidR="0072638B" w14:paraId="11317A15"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3DBC56B"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Oficios del mar</w:t>
            </w:r>
          </w:p>
        </w:tc>
      </w:tr>
      <w:tr w:rsidR="0072638B" w14:paraId="5840ED7A"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auto"/>
          </w:tcPr>
          <w:p w14:paraId="322533CC" w14:textId="77777777" w:rsidR="0072638B" w:rsidRDefault="0072638B">
            <w:pPr>
              <w:spacing w:line="360" w:lineRule="auto"/>
              <w:rPr>
                <w:rFonts w:ascii="Microsoft Sans Serif" w:hAnsi="Microsoft Sans Serif" w:cs="Microsoft Sans Serif"/>
                <w:sz w:val="2"/>
                <w:szCs w:val="2"/>
              </w:rPr>
            </w:pPr>
          </w:p>
        </w:tc>
      </w:tr>
      <w:tr w:rsidR="0072638B" w14:paraId="246982A7"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DE34F64"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0B1D0227"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auto"/>
          </w:tcPr>
          <w:p w14:paraId="7EC5F38A" w14:textId="77777777" w:rsidR="0072638B" w:rsidRDefault="0072638B">
            <w:pPr>
              <w:spacing w:line="360" w:lineRule="auto"/>
              <w:rPr>
                <w:rFonts w:ascii="Microsoft Sans Serif" w:hAnsi="Microsoft Sans Serif" w:cs="Microsoft Sans Serif"/>
                <w:sz w:val="2"/>
                <w:szCs w:val="2"/>
              </w:rPr>
            </w:pPr>
          </w:p>
        </w:tc>
      </w:tr>
      <w:tr w:rsidR="0072638B" w14:paraId="7BD19CE1"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72E83FF2" w14:textId="77777777" w:rsidR="0072638B" w:rsidRDefault="0072638B">
            <w:pPr>
              <w:spacing w:line="360" w:lineRule="auto"/>
              <w:rPr>
                <w:rFonts w:ascii="Microsoft Sans Serif" w:hAnsi="Microsoft Sans Serif" w:cs="Microsoft Sans Serif"/>
                <w:sz w:val="2"/>
                <w:szCs w:val="2"/>
              </w:rPr>
            </w:pPr>
          </w:p>
        </w:tc>
        <w:tc>
          <w:tcPr>
            <w:tcW w:w="5952" w:type="dxa"/>
            <w:tcBorders>
              <w:top w:val="double" w:sz="4" w:space="0" w:color="000000"/>
              <w:left w:val="double" w:sz="4" w:space="0" w:color="000000"/>
              <w:bottom w:val="double" w:sz="4" w:space="0" w:color="000000"/>
              <w:right w:val="double" w:sz="4" w:space="0" w:color="000000"/>
            </w:tcBorders>
            <w:shd w:val="clear" w:color="auto" w:fill="auto"/>
          </w:tcPr>
          <w:p w14:paraId="52EA2671" w14:textId="77777777" w:rsidR="0072638B" w:rsidRDefault="0072638B">
            <w:pPr>
              <w:spacing w:line="360" w:lineRule="auto"/>
              <w:rPr>
                <w:rFonts w:ascii="Microsoft Sans Serif" w:hAnsi="Microsoft Sans Serif" w:cs="Microsoft Sans Serif"/>
                <w:sz w:val="2"/>
                <w:szCs w:val="2"/>
              </w:rPr>
            </w:pPr>
          </w:p>
        </w:tc>
      </w:tr>
      <w:tr w:rsidR="0072638B" w14:paraId="47E7714B"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37C702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27765C24" w14:textId="77777777">
        <w:tc>
          <w:tcPr>
            <w:tcW w:w="10190" w:type="dxa"/>
            <w:gridSpan w:val="2"/>
            <w:tcBorders>
              <w:top w:val="double" w:sz="4" w:space="0" w:color="000000"/>
              <w:left w:val="double" w:sz="4" w:space="0" w:color="000000"/>
              <w:bottom w:val="double" w:sz="4" w:space="0" w:color="000000"/>
              <w:right w:val="double" w:sz="4" w:space="0" w:color="000000"/>
            </w:tcBorders>
            <w:shd w:val="clear" w:color="auto" w:fill="auto"/>
          </w:tcPr>
          <w:p w14:paraId="14F21E05" w14:textId="77777777" w:rsidR="0072638B" w:rsidRDefault="0072638B">
            <w:pPr>
              <w:spacing w:line="360" w:lineRule="auto"/>
              <w:rPr>
                <w:rFonts w:ascii="Microsoft Sans Serif" w:hAnsi="Microsoft Sans Serif" w:cs="Microsoft Sans Serif"/>
                <w:sz w:val="2"/>
                <w:szCs w:val="2"/>
              </w:rPr>
            </w:pPr>
          </w:p>
        </w:tc>
      </w:tr>
      <w:tr w:rsidR="0072638B" w14:paraId="2B6479C6"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2B99F0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95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615BF9C"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5A6B32DF"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48A070F4" w14:textId="77777777" w:rsidR="0072638B" w:rsidRDefault="0072638B">
            <w:pPr>
              <w:spacing w:line="360" w:lineRule="auto"/>
              <w:rPr>
                <w:rFonts w:ascii="Microsoft Sans Serif" w:hAnsi="Microsoft Sans Serif" w:cs="Microsoft Sans Serif"/>
                <w:sz w:val="2"/>
                <w:szCs w:val="2"/>
              </w:rPr>
            </w:pPr>
          </w:p>
        </w:tc>
        <w:tc>
          <w:tcPr>
            <w:tcW w:w="5952" w:type="dxa"/>
            <w:tcBorders>
              <w:top w:val="double" w:sz="4" w:space="0" w:color="000000"/>
              <w:left w:val="double" w:sz="4" w:space="0" w:color="000000"/>
              <w:bottom w:val="double" w:sz="4" w:space="0" w:color="000000"/>
              <w:right w:val="double" w:sz="4" w:space="0" w:color="000000"/>
            </w:tcBorders>
            <w:shd w:val="clear" w:color="auto" w:fill="auto"/>
          </w:tcPr>
          <w:p w14:paraId="4E1A1A2E" w14:textId="77777777" w:rsidR="0072638B" w:rsidRDefault="0072638B">
            <w:pPr>
              <w:spacing w:line="360" w:lineRule="auto"/>
              <w:rPr>
                <w:rFonts w:ascii="Microsoft Sans Serif" w:hAnsi="Microsoft Sans Serif" w:cs="Microsoft Sans Serif"/>
                <w:sz w:val="2"/>
                <w:szCs w:val="2"/>
              </w:rPr>
            </w:pPr>
          </w:p>
        </w:tc>
      </w:tr>
      <w:tr w:rsidR="0072638B" w14:paraId="5EA80CA3"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D8B7EE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95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B8F9731"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14819AE2"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6FF9C13F" w14:textId="77777777" w:rsidR="0072638B" w:rsidRDefault="0072638B">
            <w:pPr>
              <w:spacing w:line="360" w:lineRule="auto"/>
              <w:rPr>
                <w:rFonts w:ascii="Microsoft Sans Serif" w:hAnsi="Microsoft Sans Serif" w:cs="Microsoft Sans Serif"/>
                <w:b/>
                <w:bCs/>
                <w:sz w:val="2"/>
                <w:szCs w:val="2"/>
              </w:rPr>
            </w:pPr>
          </w:p>
        </w:tc>
        <w:tc>
          <w:tcPr>
            <w:tcW w:w="5952" w:type="dxa"/>
            <w:tcBorders>
              <w:top w:val="double" w:sz="4" w:space="0" w:color="000000"/>
              <w:left w:val="double" w:sz="4" w:space="0" w:color="000000"/>
              <w:bottom w:val="double" w:sz="4" w:space="0" w:color="000000"/>
              <w:right w:val="double" w:sz="4" w:space="0" w:color="000000"/>
            </w:tcBorders>
            <w:shd w:val="clear" w:color="auto" w:fill="auto"/>
          </w:tcPr>
          <w:p w14:paraId="5B778DA3" w14:textId="77777777" w:rsidR="0072638B" w:rsidRDefault="0072638B">
            <w:pPr>
              <w:spacing w:line="360" w:lineRule="auto"/>
              <w:rPr>
                <w:rFonts w:ascii="Microsoft Sans Serif" w:hAnsi="Microsoft Sans Serif" w:cs="Microsoft Sans Serif"/>
                <w:b/>
                <w:bCs/>
                <w:sz w:val="2"/>
                <w:szCs w:val="2"/>
              </w:rPr>
            </w:pPr>
          </w:p>
        </w:tc>
      </w:tr>
      <w:tr w:rsidR="0072638B" w14:paraId="3901D477"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B1F7C75"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95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1F682BA"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1640AA3B" w14:textId="77777777" w:rsidR="0072638B" w:rsidRDefault="0072638B">
      <w:pPr>
        <w:rPr>
          <w:rFonts w:ascii="Microsoft Sans Serif" w:hAnsi="Microsoft Sans Serif" w:cs="Microsoft Sans Serif"/>
        </w:rPr>
      </w:pPr>
    </w:p>
    <w:tbl>
      <w:tblPr>
        <w:tblStyle w:val="Tablaconcuadrcula"/>
        <w:tblW w:w="10191" w:type="dxa"/>
        <w:tblInd w:w="-583" w:type="dxa"/>
        <w:tblLayout w:type="fixed"/>
        <w:tblLook w:val="04A0" w:firstRow="1" w:lastRow="0" w:firstColumn="1" w:lastColumn="0" w:noHBand="0" w:noVBand="1"/>
      </w:tblPr>
      <w:tblGrid>
        <w:gridCol w:w="10191"/>
      </w:tblGrid>
      <w:tr w:rsidR="0072638B" w14:paraId="32CEA0E9" w14:textId="77777777">
        <w:trPr>
          <w:trHeight w:val="308"/>
        </w:trPr>
        <w:tc>
          <w:tcPr>
            <w:tcW w:w="10191"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9CF5A79" w14:textId="77777777" w:rsidR="0072638B" w:rsidRDefault="00000000">
            <w:pPr>
              <w:spacing w:line="259" w:lineRule="auto"/>
              <w:ind w:left="22"/>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062EAC5F" w14:textId="77777777">
        <w:tc>
          <w:tcPr>
            <w:tcW w:w="10191" w:type="dxa"/>
            <w:tcBorders>
              <w:top w:val="double" w:sz="4" w:space="0" w:color="000000"/>
              <w:left w:val="double" w:sz="4" w:space="0" w:color="000000"/>
              <w:bottom w:val="double" w:sz="4" w:space="0" w:color="000000"/>
              <w:right w:val="double" w:sz="4" w:space="0" w:color="000000"/>
            </w:tcBorders>
          </w:tcPr>
          <w:p w14:paraId="3BFFD307" w14:textId="77777777" w:rsidR="0072638B" w:rsidRDefault="0072638B">
            <w:pPr>
              <w:rPr>
                <w:rFonts w:ascii="Microsoft Sans Serif" w:hAnsi="Microsoft Sans Serif" w:cs="Microsoft Sans Serif"/>
              </w:rPr>
            </w:pPr>
          </w:p>
          <w:p w14:paraId="604F78DA" w14:textId="77777777" w:rsidR="0072638B" w:rsidRDefault="0072638B">
            <w:pPr>
              <w:rPr>
                <w:rFonts w:ascii="Microsoft Sans Serif" w:hAnsi="Microsoft Sans Serif" w:cs="Microsoft Sans Serif"/>
              </w:rPr>
            </w:pPr>
          </w:p>
          <w:p w14:paraId="63DC1DB5" w14:textId="77777777" w:rsidR="0072638B" w:rsidRDefault="0072638B">
            <w:pPr>
              <w:rPr>
                <w:rFonts w:ascii="Microsoft Sans Serif" w:hAnsi="Microsoft Sans Serif" w:cs="Microsoft Sans Serif"/>
              </w:rPr>
            </w:pPr>
          </w:p>
          <w:p w14:paraId="0E6C92C8" w14:textId="77777777" w:rsidR="0072638B" w:rsidRDefault="0072638B">
            <w:pPr>
              <w:rPr>
                <w:rFonts w:ascii="Microsoft Sans Serif" w:hAnsi="Microsoft Sans Serif" w:cs="Microsoft Sans Serif"/>
              </w:rPr>
            </w:pPr>
          </w:p>
          <w:p w14:paraId="7647B6F4" w14:textId="77777777" w:rsidR="0072638B" w:rsidRDefault="0072638B">
            <w:pPr>
              <w:rPr>
                <w:rFonts w:ascii="Microsoft Sans Serif" w:hAnsi="Microsoft Sans Serif" w:cs="Microsoft Sans Serif"/>
              </w:rPr>
            </w:pPr>
          </w:p>
          <w:p w14:paraId="3842A69A" w14:textId="77777777" w:rsidR="0072638B" w:rsidRDefault="0072638B">
            <w:pPr>
              <w:rPr>
                <w:rFonts w:ascii="Microsoft Sans Serif" w:hAnsi="Microsoft Sans Serif" w:cs="Microsoft Sans Serif"/>
              </w:rPr>
            </w:pPr>
          </w:p>
          <w:p w14:paraId="6FFE3470" w14:textId="77777777" w:rsidR="0072638B" w:rsidRDefault="0072638B">
            <w:pPr>
              <w:rPr>
                <w:rFonts w:ascii="Microsoft Sans Serif" w:hAnsi="Microsoft Sans Serif" w:cs="Microsoft Sans Serif"/>
              </w:rPr>
            </w:pPr>
          </w:p>
        </w:tc>
      </w:tr>
    </w:tbl>
    <w:p w14:paraId="47975968" w14:textId="77777777" w:rsidR="0072638B" w:rsidRDefault="0072638B">
      <w:pPr>
        <w:rPr>
          <w:rFonts w:ascii="Microsoft Sans Serif" w:hAnsi="Microsoft Sans Serif" w:cs="Microsoft Sans Serif"/>
        </w:rPr>
      </w:pPr>
    </w:p>
    <w:p w14:paraId="144DBAA8" w14:textId="77777777" w:rsidR="0072638B" w:rsidRDefault="0072638B">
      <w:pPr>
        <w:suppressAutoHyphens w:val="0"/>
        <w:spacing w:line="360" w:lineRule="auto"/>
        <w:jc w:val="both"/>
        <w:rPr>
          <w:rFonts w:ascii="Microsoft Sans Serif" w:hAnsi="Microsoft Sans Serif" w:cs="Microsoft Sans Serif"/>
          <w:b/>
          <w:bCs/>
          <w:sz w:val="32"/>
          <w:szCs w:val="32"/>
        </w:rPr>
      </w:pPr>
    </w:p>
    <w:p w14:paraId="04FE8AA3" w14:textId="77777777" w:rsidR="0072638B" w:rsidRDefault="00000000">
      <w:pPr>
        <w:pStyle w:val="Textoindependiente"/>
        <w:rPr>
          <w:rFonts w:ascii="Microsoft Sans Serif" w:hAnsi="Microsoft Sans Serif" w:cs="Microsoft Sans Serif"/>
        </w:rPr>
      </w:pPr>
      <w:r>
        <w:br w:type="page"/>
      </w:r>
    </w:p>
    <w:p w14:paraId="34194D42" w14:textId="77777777" w:rsidR="0072638B" w:rsidRDefault="0072638B">
      <w:pPr>
        <w:rPr>
          <w:rFonts w:ascii="Microsoft Sans Serif" w:hAnsi="Microsoft Sans Serif" w:cs="Microsoft Sans Serif"/>
        </w:rPr>
      </w:pPr>
    </w:p>
    <w:tbl>
      <w:tblPr>
        <w:tblStyle w:val="Tablaconcuadrcula"/>
        <w:tblW w:w="10767" w:type="dxa"/>
        <w:tblInd w:w="-743" w:type="dxa"/>
        <w:tblLayout w:type="fixed"/>
        <w:tblLook w:val="04A0" w:firstRow="1" w:lastRow="0" w:firstColumn="1" w:lastColumn="0" w:noHBand="0" w:noVBand="1"/>
      </w:tblPr>
      <w:tblGrid>
        <w:gridCol w:w="9233"/>
        <w:gridCol w:w="750"/>
        <w:gridCol w:w="784"/>
      </w:tblGrid>
      <w:tr w:rsidR="0072638B" w14:paraId="3FFF973B" w14:textId="77777777">
        <w:trPr>
          <w:trHeight w:val="256"/>
        </w:trPr>
        <w:tc>
          <w:tcPr>
            <w:tcW w:w="9233" w:type="dxa"/>
            <w:shd w:val="clear" w:color="auto" w:fill="DAE9F7" w:themeFill="text2" w:themeFillTint="1A"/>
            <w:vAlign w:val="center"/>
          </w:tcPr>
          <w:p w14:paraId="49B59FBD"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750" w:type="dxa"/>
            <w:shd w:val="clear" w:color="auto" w:fill="DAE9F7" w:themeFill="text2" w:themeFillTint="1A"/>
            <w:vAlign w:val="center"/>
          </w:tcPr>
          <w:p w14:paraId="57BDE96E"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84" w:type="dxa"/>
            <w:shd w:val="clear" w:color="auto" w:fill="DAE9F7" w:themeFill="text2" w:themeFillTint="1A"/>
            <w:vAlign w:val="center"/>
          </w:tcPr>
          <w:p w14:paraId="2BB0FDA6"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0BE69F3D" w14:textId="77777777">
        <w:trPr>
          <w:trHeight w:val="243"/>
        </w:trPr>
        <w:tc>
          <w:tcPr>
            <w:tcW w:w="9233" w:type="dxa"/>
          </w:tcPr>
          <w:p w14:paraId="4B5988A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750" w:type="dxa"/>
            <w:vAlign w:val="center"/>
          </w:tcPr>
          <w:p w14:paraId="44DD314F" w14:textId="032AE24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74B98314" w14:textId="503ECE4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0A1DCE9" w14:textId="77777777">
        <w:trPr>
          <w:trHeight w:val="243"/>
        </w:trPr>
        <w:tc>
          <w:tcPr>
            <w:tcW w:w="9233" w:type="dxa"/>
          </w:tcPr>
          <w:p w14:paraId="29779C2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(Dejar en blanco sino es obligatorio).</w:t>
            </w:r>
          </w:p>
        </w:tc>
        <w:tc>
          <w:tcPr>
            <w:tcW w:w="750" w:type="dxa"/>
            <w:vAlign w:val="center"/>
          </w:tcPr>
          <w:p w14:paraId="6CADAE4C" w14:textId="522366A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5E0493AB" w14:textId="234C690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D2839B" w14:textId="77777777">
        <w:trPr>
          <w:trHeight w:val="256"/>
        </w:trPr>
        <w:tc>
          <w:tcPr>
            <w:tcW w:w="9233" w:type="dxa"/>
          </w:tcPr>
          <w:p w14:paraId="0CA4D60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o empresa está autorizada por la Administración para poder realizar este tipo de experiencias.</w:t>
            </w:r>
          </w:p>
        </w:tc>
        <w:tc>
          <w:tcPr>
            <w:tcW w:w="750" w:type="dxa"/>
            <w:vAlign w:val="center"/>
          </w:tcPr>
          <w:p w14:paraId="2AB375EE" w14:textId="67C4EA9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41BFE575" w14:textId="2D6E0D1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596560E" w14:textId="77777777">
        <w:trPr>
          <w:trHeight w:val="256"/>
        </w:trPr>
        <w:tc>
          <w:tcPr>
            <w:tcW w:w="9233" w:type="dxa"/>
          </w:tcPr>
          <w:p w14:paraId="1C0FC3C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750" w:type="dxa"/>
            <w:vAlign w:val="center"/>
          </w:tcPr>
          <w:p w14:paraId="23D757EE" w14:textId="55F6EC1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175511BE" w14:textId="20A9F95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D2F2D3A" w14:textId="77777777">
        <w:trPr>
          <w:trHeight w:val="256"/>
        </w:trPr>
        <w:tc>
          <w:tcPr>
            <w:tcW w:w="9233" w:type="dxa"/>
          </w:tcPr>
          <w:p w14:paraId="63701B1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 local, cuenta con el permiso de apertura y todas las autorizaciones correspondientes.</w:t>
            </w:r>
          </w:p>
        </w:tc>
        <w:tc>
          <w:tcPr>
            <w:tcW w:w="750" w:type="dxa"/>
            <w:vAlign w:val="center"/>
          </w:tcPr>
          <w:p w14:paraId="5ECD4B67" w14:textId="3D805AB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04D291C7" w14:textId="01B8D98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EBC360" w14:textId="77777777">
        <w:trPr>
          <w:trHeight w:val="256"/>
        </w:trPr>
        <w:tc>
          <w:tcPr>
            <w:tcW w:w="9233" w:type="dxa"/>
          </w:tcPr>
          <w:p w14:paraId="35E6CAC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750" w:type="dxa"/>
            <w:vAlign w:val="center"/>
          </w:tcPr>
          <w:p w14:paraId="71FF3EA3" w14:textId="1B50DC5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6812F271" w14:textId="230139D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F742C05" w14:textId="77777777">
        <w:trPr>
          <w:trHeight w:val="256"/>
        </w:trPr>
        <w:tc>
          <w:tcPr>
            <w:tcW w:w="9233" w:type="dxa"/>
          </w:tcPr>
          <w:p w14:paraId="24B30A0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en caso de ser necesario.</w:t>
            </w:r>
          </w:p>
        </w:tc>
        <w:tc>
          <w:tcPr>
            <w:tcW w:w="750" w:type="dxa"/>
            <w:vAlign w:val="center"/>
          </w:tcPr>
          <w:p w14:paraId="039555D7" w14:textId="7E3394D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130AC6AA" w14:textId="6D3639A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7502156" w14:textId="77777777">
        <w:trPr>
          <w:trHeight w:val="256"/>
        </w:trPr>
        <w:tc>
          <w:tcPr>
            <w:tcW w:w="9233" w:type="dxa"/>
          </w:tcPr>
          <w:p w14:paraId="46C9818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w:t>
            </w:r>
          </w:p>
        </w:tc>
        <w:tc>
          <w:tcPr>
            <w:tcW w:w="750" w:type="dxa"/>
            <w:vAlign w:val="center"/>
          </w:tcPr>
          <w:p w14:paraId="3B79E27E" w14:textId="7BCC985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4DF2D131" w14:textId="512D52B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6BC6BA8" w14:textId="77777777">
        <w:trPr>
          <w:trHeight w:val="256"/>
        </w:trPr>
        <w:tc>
          <w:tcPr>
            <w:tcW w:w="9233" w:type="dxa"/>
          </w:tcPr>
          <w:p w14:paraId="581BC69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ofrecerse una degustación, siempre será con productos procedentes de las instalaciones que se visitan y cumplirán con toda la normativa higiénico-sanitaria.</w:t>
            </w:r>
          </w:p>
        </w:tc>
        <w:tc>
          <w:tcPr>
            <w:tcW w:w="750" w:type="dxa"/>
            <w:vAlign w:val="center"/>
          </w:tcPr>
          <w:p w14:paraId="3C9E93DB" w14:textId="3D144D7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2A9AFBD9" w14:textId="61DE226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7863A98" w14:textId="77777777">
        <w:trPr>
          <w:trHeight w:val="256"/>
        </w:trPr>
        <w:tc>
          <w:tcPr>
            <w:tcW w:w="9233" w:type="dxa"/>
          </w:tcPr>
          <w:p w14:paraId="557ACBD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comercializarse algún producto, tendrá que haber sido elaborado en las instalaciones que se han visitado o en otro vinculado.</w:t>
            </w:r>
          </w:p>
        </w:tc>
        <w:tc>
          <w:tcPr>
            <w:tcW w:w="750" w:type="dxa"/>
            <w:vAlign w:val="center"/>
          </w:tcPr>
          <w:p w14:paraId="62EBFA8F" w14:textId="0681537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11F823E8" w14:textId="05F17FB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2385554" w14:textId="77777777">
        <w:trPr>
          <w:trHeight w:val="256"/>
        </w:trPr>
        <w:tc>
          <w:tcPr>
            <w:tcW w:w="9233" w:type="dxa"/>
          </w:tcPr>
          <w:p w14:paraId="7382C5B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eje central de la experiencia que se comercializa gira en torno de la actividad de la pesca, el marisqueo o la acuicultura profesional.</w:t>
            </w:r>
          </w:p>
        </w:tc>
        <w:tc>
          <w:tcPr>
            <w:tcW w:w="750" w:type="dxa"/>
            <w:vAlign w:val="center"/>
          </w:tcPr>
          <w:p w14:paraId="7AE7D7EA" w14:textId="20EBC70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2B533581" w14:textId="0358287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8B0CAC3" w14:textId="77777777">
        <w:trPr>
          <w:trHeight w:val="256"/>
        </w:trPr>
        <w:tc>
          <w:tcPr>
            <w:tcW w:w="9233" w:type="dxa"/>
          </w:tcPr>
          <w:p w14:paraId="362E4B9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tc>
          <w:tcPr>
            <w:tcW w:w="750" w:type="dxa"/>
            <w:vAlign w:val="center"/>
          </w:tcPr>
          <w:p w14:paraId="29168BB1" w14:textId="4F8FEE6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60F9C2BE" w14:textId="001D5B5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3A0EBCB" w14:textId="77777777">
        <w:trPr>
          <w:trHeight w:val="256"/>
        </w:trPr>
        <w:tc>
          <w:tcPr>
            <w:tcW w:w="9233" w:type="dxa"/>
          </w:tcPr>
          <w:p w14:paraId="615F8F9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750" w:type="dxa"/>
            <w:vAlign w:val="center"/>
          </w:tcPr>
          <w:p w14:paraId="2A13FA75" w14:textId="5D41E0B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5B7C1E3D" w14:textId="10F24D6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3C1F113" w14:textId="77777777">
        <w:trPr>
          <w:trHeight w:val="256"/>
        </w:trPr>
        <w:tc>
          <w:tcPr>
            <w:tcW w:w="9233" w:type="dxa"/>
          </w:tcPr>
          <w:p w14:paraId="0F82983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750" w:type="dxa"/>
            <w:vAlign w:val="center"/>
          </w:tcPr>
          <w:p w14:paraId="20169581" w14:textId="0FBD3D6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1D7244B1" w14:textId="47F8C50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0579A7A" w14:textId="77777777">
        <w:trPr>
          <w:trHeight w:val="256"/>
        </w:trPr>
        <w:tc>
          <w:tcPr>
            <w:tcW w:w="9233" w:type="dxa"/>
          </w:tcPr>
          <w:p w14:paraId="024A374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750" w:type="dxa"/>
            <w:vAlign w:val="center"/>
          </w:tcPr>
          <w:p w14:paraId="74375C4E" w14:textId="3B089AD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0ADD216A" w14:textId="29D60BA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84AD356" w14:textId="77777777">
        <w:trPr>
          <w:trHeight w:val="256"/>
        </w:trPr>
        <w:tc>
          <w:tcPr>
            <w:tcW w:w="9233" w:type="dxa"/>
          </w:tcPr>
          <w:p w14:paraId="1BCE124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750" w:type="dxa"/>
            <w:vAlign w:val="center"/>
          </w:tcPr>
          <w:p w14:paraId="4BA05DCD" w14:textId="4B7EA54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623B4ECC" w14:textId="511D238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B0898B2" w14:textId="77777777">
        <w:trPr>
          <w:trHeight w:val="256"/>
        </w:trPr>
        <w:tc>
          <w:tcPr>
            <w:tcW w:w="9233" w:type="dxa"/>
          </w:tcPr>
          <w:p w14:paraId="099A3AF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utilizar dichos utensilios.</w:t>
            </w:r>
          </w:p>
        </w:tc>
        <w:tc>
          <w:tcPr>
            <w:tcW w:w="750" w:type="dxa"/>
            <w:vAlign w:val="center"/>
          </w:tcPr>
          <w:p w14:paraId="7CD4324C" w14:textId="72925D0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739A8C63" w14:textId="23CF420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AAB578C" w14:textId="77777777">
        <w:trPr>
          <w:trHeight w:val="256"/>
        </w:trPr>
        <w:tc>
          <w:tcPr>
            <w:tcW w:w="9233" w:type="dxa"/>
          </w:tcPr>
          <w:p w14:paraId="63D6995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750" w:type="dxa"/>
            <w:vAlign w:val="center"/>
          </w:tcPr>
          <w:p w14:paraId="3AC56CAE" w14:textId="1C1A8A3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42E73364" w14:textId="3A5DC94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A789334" w14:textId="77777777">
        <w:trPr>
          <w:trHeight w:val="256"/>
        </w:trPr>
        <w:tc>
          <w:tcPr>
            <w:tcW w:w="9233" w:type="dxa"/>
          </w:tcPr>
          <w:p w14:paraId="5A4A75F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750" w:type="dxa"/>
            <w:vAlign w:val="center"/>
          </w:tcPr>
          <w:p w14:paraId="759D6CD5" w14:textId="71073EB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3365263C" w14:textId="05429E1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6C928FF" w14:textId="77777777">
        <w:trPr>
          <w:trHeight w:val="256"/>
        </w:trPr>
        <w:tc>
          <w:tcPr>
            <w:tcW w:w="9233" w:type="dxa"/>
          </w:tcPr>
          <w:p w14:paraId="0EB40FB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750" w:type="dxa"/>
            <w:vAlign w:val="center"/>
          </w:tcPr>
          <w:p w14:paraId="2CCB2FC1" w14:textId="56E5656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09F3BDE8" w14:textId="46CD42A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12A5AB" w14:textId="77777777">
        <w:trPr>
          <w:trHeight w:val="256"/>
        </w:trPr>
        <w:tc>
          <w:tcPr>
            <w:tcW w:w="9233" w:type="dxa"/>
          </w:tcPr>
          <w:p w14:paraId="4E36B5E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750" w:type="dxa"/>
            <w:vAlign w:val="center"/>
          </w:tcPr>
          <w:p w14:paraId="23EDFF2B" w14:textId="51DF267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4" w:type="dxa"/>
            <w:vAlign w:val="center"/>
          </w:tcPr>
          <w:p w14:paraId="7C62E5B1" w14:textId="0A30123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5B6A8063" w14:textId="77777777" w:rsidR="0072638B" w:rsidRDefault="0072638B">
      <w:pPr>
        <w:rPr>
          <w:rFonts w:ascii="Microsoft Sans Serif" w:hAnsi="Microsoft Sans Serif" w:cs="Microsoft Sans Serif"/>
        </w:rPr>
      </w:pPr>
    </w:p>
    <w:p w14:paraId="1FCC4C21" w14:textId="77777777" w:rsidR="0072638B" w:rsidRDefault="0072638B">
      <w:pPr>
        <w:rPr>
          <w:rFonts w:ascii="Microsoft Sans Serif" w:hAnsi="Microsoft Sans Serif" w:cs="Microsoft Sans Serif"/>
        </w:rPr>
      </w:pPr>
    </w:p>
    <w:p w14:paraId="7B91529F" w14:textId="77777777" w:rsidR="0072638B" w:rsidRDefault="0072638B">
      <w:pPr>
        <w:rPr>
          <w:rFonts w:ascii="Microsoft Sans Serif" w:hAnsi="Microsoft Sans Serif" w:cs="Microsoft Sans Serif"/>
        </w:rPr>
      </w:pPr>
    </w:p>
    <w:p w14:paraId="111B864A" w14:textId="77777777" w:rsidR="0072638B" w:rsidRDefault="0072638B">
      <w:pPr>
        <w:rPr>
          <w:rFonts w:ascii="Microsoft Sans Serif" w:hAnsi="Microsoft Sans Serif" w:cs="Microsoft Sans Serif"/>
        </w:rPr>
      </w:pPr>
    </w:p>
    <w:p w14:paraId="67FB8758" w14:textId="77777777" w:rsidR="0072638B" w:rsidRDefault="00000000">
      <w:pPr>
        <w:rPr>
          <w:rFonts w:ascii="Microsoft Sans Serif" w:hAnsi="Microsoft Sans Serif" w:cs="Microsoft Sans Serif"/>
        </w:rPr>
      </w:pPr>
      <w:r>
        <w:br w:type="page"/>
      </w:r>
    </w:p>
    <w:p w14:paraId="3784193B" w14:textId="77777777" w:rsidR="0072638B" w:rsidRDefault="0072638B">
      <w:pPr>
        <w:rPr>
          <w:rFonts w:ascii="Microsoft Sans Serif" w:hAnsi="Microsoft Sans Serif" w:cs="Microsoft Sans Serif"/>
        </w:rPr>
      </w:pPr>
    </w:p>
    <w:p w14:paraId="61C8B33D" w14:textId="77777777" w:rsidR="0072638B" w:rsidRPr="007E4302" w:rsidRDefault="00000000" w:rsidP="007E4302">
      <w:pPr>
        <w:suppressAutoHyphens w:val="0"/>
        <w:spacing w:line="360" w:lineRule="auto"/>
        <w:ind w:left="-567"/>
        <w:jc w:val="both"/>
        <w:rPr>
          <w:rFonts w:ascii="Microsoft Sans Serif" w:hAnsi="Microsoft Sans Serif" w:cs="Microsoft Sans Serif"/>
          <w:b/>
          <w:bCs/>
          <w:sz w:val="32"/>
          <w:szCs w:val="32"/>
        </w:rPr>
      </w:pPr>
      <w:r w:rsidRPr="007E4302">
        <w:rPr>
          <w:rFonts w:ascii="Microsoft Sans Serif" w:hAnsi="Microsoft Sans Serif" w:cs="Microsoft Sans Serif"/>
          <w:b/>
          <w:bCs/>
          <w:sz w:val="32"/>
          <w:szCs w:val="32"/>
        </w:rPr>
        <w:t>Rutas pesqueras o marineras en tierra</w:t>
      </w:r>
    </w:p>
    <w:p w14:paraId="6B911DF3" w14:textId="77777777" w:rsidR="0072638B" w:rsidRDefault="0072638B">
      <w:pPr>
        <w:rPr>
          <w:rFonts w:ascii="Microsoft Sans Serif" w:hAnsi="Microsoft Sans Serif" w:cs="Microsoft Sans Serif"/>
        </w:rPr>
      </w:pPr>
    </w:p>
    <w:tbl>
      <w:tblPr>
        <w:tblStyle w:val="Tablaconcuadrcula"/>
        <w:tblW w:w="10200" w:type="dxa"/>
        <w:tblInd w:w="-426" w:type="dxa"/>
        <w:tblLayout w:type="fixed"/>
        <w:tblLook w:val="04A0" w:firstRow="1" w:lastRow="0" w:firstColumn="1" w:lastColumn="0" w:noHBand="0" w:noVBand="1"/>
      </w:tblPr>
      <w:tblGrid>
        <w:gridCol w:w="4667"/>
        <w:gridCol w:w="5533"/>
      </w:tblGrid>
      <w:tr w:rsidR="0072638B" w14:paraId="07FA378B"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936D79B"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en tierra</w:t>
            </w:r>
          </w:p>
        </w:tc>
      </w:tr>
      <w:tr w:rsidR="0072638B" w14:paraId="783AF376"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auto"/>
          </w:tcPr>
          <w:p w14:paraId="253187FE" w14:textId="77777777" w:rsidR="0072638B" w:rsidRDefault="0072638B">
            <w:pPr>
              <w:spacing w:line="360" w:lineRule="auto"/>
              <w:rPr>
                <w:rFonts w:ascii="Microsoft Sans Serif" w:hAnsi="Microsoft Sans Serif" w:cs="Microsoft Sans Serif"/>
                <w:b/>
                <w:bCs/>
                <w:sz w:val="2"/>
                <w:szCs w:val="2"/>
              </w:rPr>
            </w:pPr>
          </w:p>
        </w:tc>
      </w:tr>
      <w:tr w:rsidR="0072638B" w14:paraId="3AAB500D"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89AEE0E"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Rutas pesqueras o marineras en tierra</w:t>
            </w:r>
          </w:p>
        </w:tc>
      </w:tr>
      <w:tr w:rsidR="0072638B" w14:paraId="59629441"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auto"/>
          </w:tcPr>
          <w:p w14:paraId="592AC8B4" w14:textId="77777777" w:rsidR="0072638B" w:rsidRDefault="0072638B">
            <w:pPr>
              <w:spacing w:line="360" w:lineRule="auto"/>
              <w:rPr>
                <w:rFonts w:ascii="Microsoft Sans Serif" w:hAnsi="Microsoft Sans Serif" w:cs="Microsoft Sans Serif"/>
                <w:sz w:val="2"/>
                <w:szCs w:val="2"/>
              </w:rPr>
            </w:pPr>
          </w:p>
        </w:tc>
      </w:tr>
      <w:tr w:rsidR="0072638B" w14:paraId="310504AE"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5DE6CE9"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shd w:val="clear" w:color="auto" w:fill="DAE9F7"/>
              </w:rPr>
              <w:t>Titular</w:t>
            </w:r>
            <w:r>
              <w:rPr>
                <w:rFonts w:ascii="Microsoft Sans Serif" w:hAnsi="Microsoft Sans Serif" w:cs="Microsoft Sans Serif"/>
                <w:b/>
                <w:bCs/>
              </w:rPr>
              <w:t xml:space="preserve"> del servicio</w:t>
            </w:r>
            <w:r>
              <w:rPr>
                <w:rFonts w:ascii="Microsoft Sans Serif" w:hAnsi="Microsoft Sans Serif" w:cs="Microsoft Sans Serif"/>
              </w:rPr>
              <w:t>:</w:t>
            </w:r>
          </w:p>
        </w:tc>
      </w:tr>
      <w:tr w:rsidR="0072638B" w14:paraId="6C08A41C"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auto"/>
          </w:tcPr>
          <w:p w14:paraId="28915F7A" w14:textId="77777777" w:rsidR="0072638B" w:rsidRDefault="0072638B">
            <w:pPr>
              <w:spacing w:line="360" w:lineRule="auto"/>
              <w:rPr>
                <w:rFonts w:ascii="Microsoft Sans Serif" w:hAnsi="Microsoft Sans Serif" w:cs="Microsoft Sans Serif"/>
                <w:sz w:val="2"/>
                <w:szCs w:val="2"/>
              </w:rPr>
            </w:pPr>
          </w:p>
        </w:tc>
      </w:tr>
      <w:tr w:rsidR="0072638B" w14:paraId="11FF1A91" w14:textId="77777777">
        <w:tc>
          <w:tcPr>
            <w:tcW w:w="4667" w:type="dxa"/>
            <w:tcBorders>
              <w:top w:val="double" w:sz="4" w:space="0" w:color="000000"/>
              <w:left w:val="double" w:sz="4" w:space="0" w:color="000000"/>
              <w:bottom w:val="double" w:sz="4" w:space="0" w:color="000000"/>
              <w:right w:val="double" w:sz="4" w:space="0" w:color="000000"/>
            </w:tcBorders>
            <w:shd w:val="clear" w:color="auto" w:fill="auto"/>
          </w:tcPr>
          <w:p w14:paraId="228CA961" w14:textId="77777777" w:rsidR="0072638B" w:rsidRDefault="0072638B">
            <w:pPr>
              <w:spacing w:line="360" w:lineRule="auto"/>
              <w:rPr>
                <w:rFonts w:ascii="Microsoft Sans Serif" w:hAnsi="Microsoft Sans Serif" w:cs="Microsoft Sans Serif"/>
                <w:sz w:val="2"/>
                <w:szCs w:val="2"/>
              </w:rPr>
            </w:pPr>
          </w:p>
        </w:tc>
        <w:tc>
          <w:tcPr>
            <w:tcW w:w="5533" w:type="dxa"/>
            <w:tcBorders>
              <w:top w:val="double" w:sz="4" w:space="0" w:color="000000"/>
              <w:left w:val="double" w:sz="4" w:space="0" w:color="000000"/>
              <w:bottom w:val="double" w:sz="4" w:space="0" w:color="000000"/>
              <w:right w:val="double" w:sz="4" w:space="0" w:color="000000"/>
            </w:tcBorders>
            <w:shd w:val="clear" w:color="auto" w:fill="auto"/>
          </w:tcPr>
          <w:p w14:paraId="094AB49A" w14:textId="77777777" w:rsidR="0072638B" w:rsidRDefault="0072638B">
            <w:pPr>
              <w:spacing w:line="360" w:lineRule="auto"/>
              <w:rPr>
                <w:rFonts w:ascii="Microsoft Sans Serif" w:hAnsi="Microsoft Sans Serif" w:cs="Microsoft Sans Serif"/>
                <w:sz w:val="2"/>
                <w:szCs w:val="2"/>
              </w:rPr>
            </w:pPr>
          </w:p>
        </w:tc>
      </w:tr>
      <w:tr w:rsidR="0072638B" w14:paraId="6FED4F45"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2AADD0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6C4202D9" w14:textId="77777777">
        <w:tc>
          <w:tcPr>
            <w:tcW w:w="10200" w:type="dxa"/>
            <w:gridSpan w:val="2"/>
            <w:tcBorders>
              <w:top w:val="double" w:sz="4" w:space="0" w:color="000000"/>
              <w:left w:val="double" w:sz="4" w:space="0" w:color="000000"/>
              <w:bottom w:val="double" w:sz="4" w:space="0" w:color="000000"/>
              <w:right w:val="double" w:sz="4" w:space="0" w:color="000000"/>
            </w:tcBorders>
            <w:shd w:val="clear" w:color="auto" w:fill="auto"/>
          </w:tcPr>
          <w:p w14:paraId="7E06F716" w14:textId="77777777" w:rsidR="0072638B" w:rsidRDefault="0072638B">
            <w:pPr>
              <w:spacing w:line="360" w:lineRule="auto"/>
              <w:rPr>
                <w:rFonts w:ascii="Microsoft Sans Serif" w:hAnsi="Microsoft Sans Serif" w:cs="Microsoft Sans Serif"/>
                <w:sz w:val="2"/>
                <w:szCs w:val="2"/>
              </w:rPr>
            </w:pPr>
          </w:p>
        </w:tc>
      </w:tr>
      <w:tr w:rsidR="0072638B" w14:paraId="7E4B8D93" w14:textId="77777777">
        <w:tc>
          <w:tcPr>
            <w:tcW w:w="466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B74226A"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533"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158FF6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656ECD50" w14:textId="77777777">
        <w:tc>
          <w:tcPr>
            <w:tcW w:w="4667" w:type="dxa"/>
            <w:tcBorders>
              <w:top w:val="double" w:sz="4" w:space="0" w:color="000000"/>
              <w:left w:val="double" w:sz="4" w:space="0" w:color="000000"/>
              <w:bottom w:val="double" w:sz="4" w:space="0" w:color="000000"/>
              <w:right w:val="double" w:sz="4" w:space="0" w:color="000000"/>
            </w:tcBorders>
            <w:shd w:val="clear" w:color="auto" w:fill="auto"/>
          </w:tcPr>
          <w:p w14:paraId="33833B36" w14:textId="77777777" w:rsidR="0072638B" w:rsidRDefault="0072638B">
            <w:pPr>
              <w:spacing w:line="360" w:lineRule="auto"/>
              <w:rPr>
                <w:rFonts w:ascii="Microsoft Sans Serif" w:hAnsi="Microsoft Sans Serif" w:cs="Microsoft Sans Serif"/>
                <w:sz w:val="2"/>
                <w:szCs w:val="2"/>
              </w:rPr>
            </w:pPr>
          </w:p>
        </w:tc>
        <w:tc>
          <w:tcPr>
            <w:tcW w:w="5533" w:type="dxa"/>
            <w:tcBorders>
              <w:top w:val="double" w:sz="4" w:space="0" w:color="000000"/>
              <w:left w:val="double" w:sz="4" w:space="0" w:color="000000"/>
              <w:bottom w:val="double" w:sz="4" w:space="0" w:color="000000"/>
              <w:right w:val="double" w:sz="4" w:space="0" w:color="000000"/>
            </w:tcBorders>
            <w:shd w:val="clear" w:color="auto" w:fill="auto"/>
          </w:tcPr>
          <w:p w14:paraId="4C83555E" w14:textId="77777777" w:rsidR="0072638B" w:rsidRDefault="0072638B">
            <w:pPr>
              <w:spacing w:line="360" w:lineRule="auto"/>
              <w:rPr>
                <w:rFonts w:ascii="Microsoft Sans Serif" w:hAnsi="Microsoft Sans Serif" w:cs="Microsoft Sans Serif"/>
                <w:sz w:val="2"/>
                <w:szCs w:val="2"/>
              </w:rPr>
            </w:pPr>
          </w:p>
        </w:tc>
      </w:tr>
      <w:tr w:rsidR="0072638B" w14:paraId="5F889E9B" w14:textId="77777777">
        <w:tc>
          <w:tcPr>
            <w:tcW w:w="466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6C771E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533"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C6A27E1"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3DEB3962" w14:textId="77777777">
        <w:tc>
          <w:tcPr>
            <w:tcW w:w="4667" w:type="dxa"/>
            <w:tcBorders>
              <w:top w:val="double" w:sz="4" w:space="0" w:color="000000"/>
              <w:left w:val="double" w:sz="4" w:space="0" w:color="000000"/>
              <w:bottom w:val="double" w:sz="4" w:space="0" w:color="000000"/>
              <w:right w:val="double" w:sz="4" w:space="0" w:color="000000"/>
            </w:tcBorders>
            <w:shd w:val="clear" w:color="auto" w:fill="auto"/>
          </w:tcPr>
          <w:p w14:paraId="17397F2C" w14:textId="77777777" w:rsidR="0072638B" w:rsidRDefault="0072638B">
            <w:pPr>
              <w:spacing w:line="360" w:lineRule="auto"/>
              <w:rPr>
                <w:rFonts w:ascii="Microsoft Sans Serif" w:hAnsi="Microsoft Sans Serif" w:cs="Microsoft Sans Serif"/>
                <w:b/>
                <w:bCs/>
                <w:sz w:val="2"/>
                <w:szCs w:val="2"/>
              </w:rPr>
            </w:pPr>
          </w:p>
        </w:tc>
        <w:tc>
          <w:tcPr>
            <w:tcW w:w="5533" w:type="dxa"/>
            <w:tcBorders>
              <w:top w:val="double" w:sz="4" w:space="0" w:color="000000"/>
              <w:left w:val="double" w:sz="4" w:space="0" w:color="000000"/>
              <w:bottom w:val="double" w:sz="4" w:space="0" w:color="000000"/>
              <w:right w:val="double" w:sz="4" w:space="0" w:color="000000"/>
            </w:tcBorders>
            <w:shd w:val="clear" w:color="auto" w:fill="auto"/>
          </w:tcPr>
          <w:p w14:paraId="13D06CD1" w14:textId="77777777" w:rsidR="0072638B" w:rsidRDefault="0072638B">
            <w:pPr>
              <w:spacing w:line="360" w:lineRule="auto"/>
              <w:rPr>
                <w:rFonts w:ascii="Microsoft Sans Serif" w:hAnsi="Microsoft Sans Serif" w:cs="Microsoft Sans Serif"/>
                <w:b/>
                <w:bCs/>
                <w:sz w:val="2"/>
                <w:szCs w:val="2"/>
              </w:rPr>
            </w:pPr>
          </w:p>
        </w:tc>
      </w:tr>
      <w:tr w:rsidR="0072638B" w14:paraId="31DD74EB" w14:textId="77777777">
        <w:tc>
          <w:tcPr>
            <w:tcW w:w="466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4054BEF"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533"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A3EAF7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17DB204F" w14:textId="77777777" w:rsidR="0072638B" w:rsidRDefault="0072638B">
      <w:pPr>
        <w:rPr>
          <w:rFonts w:ascii="Microsoft Sans Serif" w:hAnsi="Microsoft Sans Serif" w:cs="Microsoft Sans Serif"/>
        </w:rPr>
      </w:pPr>
    </w:p>
    <w:tbl>
      <w:tblPr>
        <w:tblStyle w:val="Tablaconcuadrcula"/>
        <w:tblW w:w="10200" w:type="dxa"/>
        <w:tblInd w:w="-393" w:type="dxa"/>
        <w:tblLayout w:type="fixed"/>
        <w:tblLook w:val="04A0" w:firstRow="1" w:lastRow="0" w:firstColumn="1" w:lastColumn="0" w:noHBand="0" w:noVBand="1"/>
      </w:tblPr>
      <w:tblGrid>
        <w:gridCol w:w="10200"/>
      </w:tblGrid>
      <w:tr w:rsidR="0072638B" w14:paraId="79C6CAC6" w14:textId="77777777">
        <w:trPr>
          <w:trHeight w:val="308"/>
        </w:trPr>
        <w:tc>
          <w:tcPr>
            <w:tcW w:w="1020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C732E5F"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2D3D1F6D" w14:textId="77777777">
        <w:tc>
          <w:tcPr>
            <w:tcW w:w="10200" w:type="dxa"/>
            <w:tcBorders>
              <w:top w:val="double" w:sz="4" w:space="0" w:color="000000"/>
              <w:left w:val="double" w:sz="4" w:space="0" w:color="000000"/>
              <w:bottom w:val="double" w:sz="4" w:space="0" w:color="000000"/>
              <w:right w:val="double" w:sz="4" w:space="0" w:color="000000"/>
            </w:tcBorders>
          </w:tcPr>
          <w:p w14:paraId="5A5E0D15" w14:textId="77777777" w:rsidR="0072638B" w:rsidRDefault="0072638B">
            <w:pPr>
              <w:rPr>
                <w:rFonts w:ascii="Microsoft Sans Serif" w:hAnsi="Microsoft Sans Serif" w:cs="Microsoft Sans Serif"/>
              </w:rPr>
            </w:pPr>
          </w:p>
          <w:p w14:paraId="6528C1E8" w14:textId="77777777" w:rsidR="0072638B" w:rsidRDefault="0072638B">
            <w:pPr>
              <w:rPr>
                <w:rFonts w:ascii="Microsoft Sans Serif" w:hAnsi="Microsoft Sans Serif" w:cs="Microsoft Sans Serif"/>
              </w:rPr>
            </w:pPr>
          </w:p>
          <w:p w14:paraId="67A3D4F8" w14:textId="77777777" w:rsidR="0072638B" w:rsidRDefault="0072638B">
            <w:pPr>
              <w:rPr>
                <w:rFonts w:ascii="Microsoft Sans Serif" w:hAnsi="Microsoft Sans Serif" w:cs="Microsoft Sans Serif"/>
              </w:rPr>
            </w:pPr>
          </w:p>
          <w:p w14:paraId="132E1952" w14:textId="77777777" w:rsidR="0072638B" w:rsidRDefault="0072638B">
            <w:pPr>
              <w:rPr>
                <w:rFonts w:ascii="Microsoft Sans Serif" w:hAnsi="Microsoft Sans Serif" w:cs="Microsoft Sans Serif"/>
              </w:rPr>
            </w:pPr>
          </w:p>
          <w:p w14:paraId="6A8E0F7D" w14:textId="77777777" w:rsidR="0072638B" w:rsidRDefault="0072638B">
            <w:pPr>
              <w:rPr>
                <w:rFonts w:ascii="Microsoft Sans Serif" w:hAnsi="Microsoft Sans Serif" w:cs="Microsoft Sans Serif"/>
              </w:rPr>
            </w:pPr>
          </w:p>
          <w:p w14:paraId="66F53128" w14:textId="77777777" w:rsidR="0072638B" w:rsidRDefault="0072638B">
            <w:pPr>
              <w:rPr>
                <w:rFonts w:ascii="Microsoft Sans Serif" w:hAnsi="Microsoft Sans Serif" w:cs="Microsoft Sans Serif"/>
              </w:rPr>
            </w:pPr>
          </w:p>
          <w:p w14:paraId="676BCA4F" w14:textId="77777777" w:rsidR="0072638B" w:rsidRDefault="0072638B">
            <w:pPr>
              <w:rPr>
                <w:rFonts w:ascii="Microsoft Sans Serif" w:hAnsi="Microsoft Sans Serif" w:cs="Microsoft Sans Serif"/>
              </w:rPr>
            </w:pPr>
          </w:p>
        </w:tc>
      </w:tr>
    </w:tbl>
    <w:p w14:paraId="1CEB7390" w14:textId="77777777" w:rsidR="0072638B" w:rsidRDefault="0072638B">
      <w:pPr>
        <w:rPr>
          <w:rFonts w:ascii="Microsoft Sans Serif" w:hAnsi="Microsoft Sans Serif" w:cs="Microsoft Sans Serif"/>
        </w:rPr>
      </w:pPr>
    </w:p>
    <w:p w14:paraId="0FBD226C" w14:textId="77777777" w:rsidR="0072638B" w:rsidRDefault="0072638B">
      <w:pPr>
        <w:rPr>
          <w:rFonts w:ascii="Microsoft Sans Serif" w:hAnsi="Microsoft Sans Serif" w:cs="Microsoft Sans Serif"/>
        </w:rPr>
      </w:pPr>
    </w:p>
    <w:p w14:paraId="65DE4B2B" w14:textId="77777777" w:rsidR="0072638B" w:rsidRDefault="0072638B">
      <w:pPr>
        <w:rPr>
          <w:rFonts w:ascii="Microsoft Sans Serif" w:hAnsi="Microsoft Sans Serif" w:cs="Microsoft Sans Serif"/>
        </w:rPr>
      </w:pPr>
    </w:p>
    <w:p w14:paraId="1BF6AAD5" w14:textId="77777777" w:rsidR="0072638B" w:rsidRDefault="00000000">
      <w:pPr>
        <w:rPr>
          <w:rFonts w:ascii="Microsoft Sans Serif" w:hAnsi="Microsoft Sans Serif" w:cs="Microsoft Sans Serif"/>
        </w:rPr>
      </w:pPr>
      <w:r>
        <w:br w:type="page"/>
      </w:r>
    </w:p>
    <w:p w14:paraId="61046AAB" w14:textId="77777777" w:rsidR="0072638B" w:rsidRDefault="0072638B">
      <w:pPr>
        <w:rPr>
          <w:rFonts w:ascii="Microsoft Sans Serif" w:hAnsi="Microsoft Sans Serif" w:cs="Microsoft Sans Serif"/>
        </w:rPr>
      </w:pPr>
    </w:p>
    <w:tbl>
      <w:tblPr>
        <w:tblStyle w:val="Tablaconcuadrcula"/>
        <w:tblW w:w="10267" w:type="dxa"/>
        <w:tblInd w:w="-676" w:type="dxa"/>
        <w:tblLayout w:type="fixed"/>
        <w:tblLook w:val="04A0" w:firstRow="1" w:lastRow="0" w:firstColumn="1" w:lastColumn="0" w:noHBand="0" w:noVBand="1"/>
      </w:tblPr>
      <w:tblGrid>
        <w:gridCol w:w="8617"/>
        <w:gridCol w:w="850"/>
        <w:gridCol w:w="800"/>
      </w:tblGrid>
      <w:tr w:rsidR="0072638B" w14:paraId="0D0DBF4C" w14:textId="77777777">
        <w:trPr>
          <w:trHeight w:val="256"/>
        </w:trPr>
        <w:tc>
          <w:tcPr>
            <w:tcW w:w="8617" w:type="dxa"/>
            <w:shd w:val="clear" w:color="auto" w:fill="DAE9F7" w:themeFill="text2" w:themeFillTint="1A"/>
            <w:vAlign w:val="center"/>
          </w:tcPr>
          <w:p w14:paraId="017D124B"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850" w:type="dxa"/>
            <w:shd w:val="clear" w:color="auto" w:fill="DAE9F7" w:themeFill="text2" w:themeFillTint="1A"/>
            <w:vAlign w:val="center"/>
          </w:tcPr>
          <w:p w14:paraId="36337780"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800" w:type="dxa"/>
            <w:shd w:val="clear" w:color="auto" w:fill="DAE9F7" w:themeFill="text2" w:themeFillTint="1A"/>
            <w:vAlign w:val="center"/>
          </w:tcPr>
          <w:p w14:paraId="6F7C4270"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459E1568" w14:textId="77777777">
        <w:trPr>
          <w:trHeight w:val="243"/>
        </w:trPr>
        <w:tc>
          <w:tcPr>
            <w:tcW w:w="8617" w:type="dxa"/>
          </w:tcPr>
          <w:p w14:paraId="63707CC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850" w:type="dxa"/>
            <w:vAlign w:val="center"/>
          </w:tcPr>
          <w:p w14:paraId="6D6FEB01" w14:textId="4448670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79978A35" w14:textId="77AFE1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0F87403" w14:textId="77777777">
        <w:trPr>
          <w:trHeight w:val="243"/>
        </w:trPr>
        <w:tc>
          <w:tcPr>
            <w:tcW w:w="8617" w:type="dxa"/>
          </w:tcPr>
          <w:p w14:paraId="5CA7FDE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850" w:type="dxa"/>
            <w:vAlign w:val="center"/>
          </w:tcPr>
          <w:p w14:paraId="33C3D5C4" w14:textId="4EB937B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7AEC940B" w14:textId="0BFB550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C93A5B3" w14:textId="77777777">
        <w:trPr>
          <w:trHeight w:val="256"/>
        </w:trPr>
        <w:tc>
          <w:tcPr>
            <w:tcW w:w="8617" w:type="dxa"/>
          </w:tcPr>
          <w:p w14:paraId="3687876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o empresa está</w:t>
            </w:r>
          </w:p>
          <w:p w14:paraId="0862855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autorizada por la Administración para poder realizar este tipo de experiencias.</w:t>
            </w:r>
          </w:p>
        </w:tc>
        <w:tc>
          <w:tcPr>
            <w:tcW w:w="850" w:type="dxa"/>
            <w:vAlign w:val="center"/>
          </w:tcPr>
          <w:p w14:paraId="46A204F1" w14:textId="6660FD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50A45D14" w14:textId="1235CBF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21CE574" w14:textId="77777777">
        <w:trPr>
          <w:trHeight w:val="256"/>
        </w:trPr>
        <w:tc>
          <w:tcPr>
            <w:tcW w:w="8617" w:type="dxa"/>
          </w:tcPr>
          <w:p w14:paraId="5748B14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850" w:type="dxa"/>
            <w:vAlign w:val="center"/>
          </w:tcPr>
          <w:p w14:paraId="1AC59DD4" w14:textId="6A39B4D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2A4487DD" w14:textId="32EF29C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97895B3" w14:textId="77777777">
        <w:trPr>
          <w:trHeight w:val="256"/>
        </w:trPr>
        <w:tc>
          <w:tcPr>
            <w:tcW w:w="8617" w:type="dxa"/>
          </w:tcPr>
          <w:p w14:paraId="499B678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850" w:type="dxa"/>
            <w:vAlign w:val="center"/>
          </w:tcPr>
          <w:p w14:paraId="69DED44B" w14:textId="796B287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24833AEE" w14:textId="3AB406F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3595A9D" w14:textId="77777777">
        <w:trPr>
          <w:trHeight w:val="256"/>
        </w:trPr>
        <w:tc>
          <w:tcPr>
            <w:tcW w:w="8617" w:type="dxa"/>
          </w:tcPr>
          <w:p w14:paraId="0213DAA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850" w:type="dxa"/>
            <w:vAlign w:val="center"/>
          </w:tcPr>
          <w:p w14:paraId="4EB91934" w14:textId="4BDF715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2E08D17C" w14:textId="01F055C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5725AC0" w14:textId="77777777">
        <w:trPr>
          <w:trHeight w:val="256"/>
        </w:trPr>
        <w:tc>
          <w:tcPr>
            <w:tcW w:w="8617" w:type="dxa"/>
          </w:tcPr>
          <w:p w14:paraId="35F6075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en caso de ser necesario.</w:t>
            </w:r>
          </w:p>
        </w:tc>
        <w:tc>
          <w:tcPr>
            <w:tcW w:w="850" w:type="dxa"/>
            <w:vAlign w:val="center"/>
          </w:tcPr>
          <w:p w14:paraId="3A8440F7" w14:textId="726F5CB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7EBD0B95" w14:textId="41DECC3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62333C5" w14:textId="77777777">
        <w:trPr>
          <w:trHeight w:val="256"/>
        </w:trPr>
        <w:tc>
          <w:tcPr>
            <w:tcW w:w="8617" w:type="dxa"/>
          </w:tcPr>
          <w:p w14:paraId="7F1048E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tc>
          <w:tcPr>
            <w:tcW w:w="850" w:type="dxa"/>
            <w:vAlign w:val="center"/>
          </w:tcPr>
          <w:p w14:paraId="2EC96E88" w14:textId="7B697CF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00A21C45" w14:textId="147C97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FBECBBE" w14:textId="77777777">
        <w:trPr>
          <w:trHeight w:val="256"/>
        </w:trPr>
        <w:tc>
          <w:tcPr>
            <w:tcW w:w="8617" w:type="dxa"/>
          </w:tcPr>
          <w:p w14:paraId="6F85E8F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ofrecerse una degustación, cumplirá con toda la normativa higiénico-sanitaria.</w:t>
            </w:r>
          </w:p>
        </w:tc>
        <w:tc>
          <w:tcPr>
            <w:tcW w:w="850" w:type="dxa"/>
            <w:vAlign w:val="center"/>
          </w:tcPr>
          <w:p w14:paraId="7F46BC84" w14:textId="4900AAE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57BB1919" w14:textId="03B6359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4891562" w14:textId="77777777">
        <w:trPr>
          <w:trHeight w:val="256"/>
        </w:trPr>
        <w:tc>
          <w:tcPr>
            <w:tcW w:w="8617" w:type="dxa"/>
          </w:tcPr>
          <w:p w14:paraId="159B14F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comercializarse algún producto tendrá que estar directamente vinculado a la actividad que se realiza.</w:t>
            </w:r>
          </w:p>
        </w:tc>
        <w:tc>
          <w:tcPr>
            <w:tcW w:w="850" w:type="dxa"/>
            <w:vAlign w:val="center"/>
          </w:tcPr>
          <w:p w14:paraId="797EF7A7" w14:textId="6730309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16EFB1EA" w14:textId="003F231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070381E" w14:textId="77777777">
        <w:trPr>
          <w:trHeight w:val="256"/>
        </w:trPr>
        <w:tc>
          <w:tcPr>
            <w:tcW w:w="8617" w:type="dxa"/>
          </w:tcPr>
          <w:p w14:paraId="1A060CF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eje central de la experiencia que se comercializa gira en torno de la actividad de la pesca, el marisqueo o la acuicultura profesional.</w:t>
            </w:r>
          </w:p>
        </w:tc>
        <w:tc>
          <w:tcPr>
            <w:tcW w:w="850" w:type="dxa"/>
            <w:vAlign w:val="center"/>
          </w:tcPr>
          <w:p w14:paraId="752D558B" w14:textId="4B21893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6737BD90" w14:textId="07E9BDE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FA10E4" w14:textId="77777777">
        <w:trPr>
          <w:trHeight w:val="256"/>
        </w:trPr>
        <w:tc>
          <w:tcPr>
            <w:tcW w:w="8617" w:type="dxa"/>
          </w:tcPr>
          <w:p w14:paraId="4C25CBF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tc>
          <w:tcPr>
            <w:tcW w:w="850" w:type="dxa"/>
            <w:vAlign w:val="center"/>
          </w:tcPr>
          <w:p w14:paraId="610D8563" w14:textId="058A324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5EC30094" w14:textId="3234FA1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9D906C7" w14:textId="77777777">
        <w:trPr>
          <w:trHeight w:val="256"/>
        </w:trPr>
        <w:tc>
          <w:tcPr>
            <w:tcW w:w="8617" w:type="dxa"/>
          </w:tcPr>
          <w:p w14:paraId="096706F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850" w:type="dxa"/>
            <w:vAlign w:val="center"/>
          </w:tcPr>
          <w:p w14:paraId="50823F2A" w14:textId="08178B2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2FBE1283" w14:textId="01D5B5F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7C02425" w14:textId="77777777">
        <w:trPr>
          <w:trHeight w:val="256"/>
        </w:trPr>
        <w:tc>
          <w:tcPr>
            <w:tcW w:w="8617" w:type="dxa"/>
          </w:tcPr>
          <w:p w14:paraId="05E5DC4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850" w:type="dxa"/>
            <w:vAlign w:val="center"/>
          </w:tcPr>
          <w:p w14:paraId="5E417845" w14:textId="5A4829F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10AFEA67" w14:textId="0D1BDF0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7E226F7" w14:textId="77777777">
        <w:trPr>
          <w:trHeight w:val="256"/>
        </w:trPr>
        <w:tc>
          <w:tcPr>
            <w:tcW w:w="8617" w:type="dxa"/>
          </w:tcPr>
          <w:p w14:paraId="3137782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850" w:type="dxa"/>
            <w:vAlign w:val="center"/>
          </w:tcPr>
          <w:p w14:paraId="380972C5" w14:textId="54E00EB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5D84BA0B" w14:textId="188DBFC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7FF3677" w14:textId="77777777">
        <w:trPr>
          <w:trHeight w:val="256"/>
        </w:trPr>
        <w:tc>
          <w:tcPr>
            <w:tcW w:w="8617" w:type="dxa"/>
          </w:tcPr>
          <w:p w14:paraId="49FDABF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850" w:type="dxa"/>
            <w:vAlign w:val="center"/>
          </w:tcPr>
          <w:p w14:paraId="23BA3111" w14:textId="61F3910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38F91DF6" w14:textId="4CF1374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5FFAEFF" w14:textId="77777777">
        <w:trPr>
          <w:trHeight w:val="256"/>
        </w:trPr>
        <w:tc>
          <w:tcPr>
            <w:tcW w:w="8617" w:type="dxa"/>
          </w:tcPr>
          <w:p w14:paraId="24D953B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usar dichos utensilios.</w:t>
            </w:r>
          </w:p>
        </w:tc>
        <w:tc>
          <w:tcPr>
            <w:tcW w:w="850" w:type="dxa"/>
            <w:vAlign w:val="center"/>
          </w:tcPr>
          <w:p w14:paraId="406E51B4" w14:textId="5473FF0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63412A46" w14:textId="3AF9442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1FF2C09" w14:textId="77777777">
        <w:trPr>
          <w:trHeight w:val="256"/>
        </w:trPr>
        <w:tc>
          <w:tcPr>
            <w:tcW w:w="8617" w:type="dxa"/>
          </w:tcPr>
          <w:p w14:paraId="4CE9583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850" w:type="dxa"/>
            <w:vAlign w:val="center"/>
          </w:tcPr>
          <w:p w14:paraId="2EEAC958" w14:textId="5AD7B4F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003AFCC1" w14:textId="491FF6D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F251D33" w14:textId="77777777">
        <w:trPr>
          <w:trHeight w:val="256"/>
        </w:trPr>
        <w:tc>
          <w:tcPr>
            <w:tcW w:w="8617" w:type="dxa"/>
          </w:tcPr>
          <w:p w14:paraId="654950C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850" w:type="dxa"/>
            <w:vAlign w:val="center"/>
          </w:tcPr>
          <w:p w14:paraId="48ABCB2A" w14:textId="62610EC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019DD5F1" w14:textId="0F24FE2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DC5E4EE" w14:textId="77777777">
        <w:trPr>
          <w:trHeight w:val="256"/>
        </w:trPr>
        <w:tc>
          <w:tcPr>
            <w:tcW w:w="8617" w:type="dxa"/>
          </w:tcPr>
          <w:p w14:paraId="6DDDEC2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850" w:type="dxa"/>
            <w:vAlign w:val="center"/>
          </w:tcPr>
          <w:p w14:paraId="75BA0D44" w14:textId="03E4302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7D9BD1A0" w14:textId="115773E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2AA5AAB" w14:textId="77777777">
        <w:trPr>
          <w:trHeight w:val="256"/>
        </w:trPr>
        <w:tc>
          <w:tcPr>
            <w:tcW w:w="8617" w:type="dxa"/>
          </w:tcPr>
          <w:p w14:paraId="0BEC576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850" w:type="dxa"/>
            <w:vAlign w:val="center"/>
          </w:tcPr>
          <w:p w14:paraId="04E1D533" w14:textId="20005EB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00" w:type="dxa"/>
            <w:vAlign w:val="center"/>
          </w:tcPr>
          <w:p w14:paraId="66BCC3A4" w14:textId="5DBF132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0C654823" w14:textId="77777777" w:rsidR="0072638B" w:rsidRDefault="0072638B">
      <w:pPr>
        <w:rPr>
          <w:rFonts w:ascii="Microsoft Sans Serif" w:hAnsi="Microsoft Sans Serif" w:cs="Microsoft Sans Serif"/>
        </w:rPr>
      </w:pPr>
    </w:p>
    <w:p w14:paraId="248D1D7D" w14:textId="77777777" w:rsidR="0072638B" w:rsidRDefault="0072638B">
      <w:pPr>
        <w:rPr>
          <w:rFonts w:ascii="Microsoft Sans Serif" w:hAnsi="Microsoft Sans Serif" w:cs="Microsoft Sans Serif"/>
        </w:rPr>
      </w:pPr>
    </w:p>
    <w:p w14:paraId="54B115C8" w14:textId="77777777" w:rsidR="0072638B" w:rsidRDefault="0072638B">
      <w:pPr>
        <w:rPr>
          <w:rFonts w:ascii="Microsoft Sans Serif" w:hAnsi="Microsoft Sans Serif" w:cs="Microsoft Sans Serif"/>
        </w:rPr>
      </w:pPr>
    </w:p>
    <w:p w14:paraId="289D7D8A" w14:textId="77777777" w:rsidR="0072638B" w:rsidRDefault="0072638B">
      <w:pPr>
        <w:rPr>
          <w:rFonts w:ascii="Microsoft Sans Serif" w:hAnsi="Microsoft Sans Serif" w:cs="Microsoft Sans Serif"/>
        </w:rPr>
      </w:pPr>
    </w:p>
    <w:p w14:paraId="3CE5CF7B" w14:textId="77777777" w:rsidR="0072638B" w:rsidRDefault="0072638B">
      <w:pPr>
        <w:rPr>
          <w:rFonts w:ascii="Microsoft Sans Serif" w:hAnsi="Microsoft Sans Serif" w:cs="Microsoft Sans Serif"/>
        </w:rPr>
      </w:pPr>
    </w:p>
    <w:p w14:paraId="57556BF0" w14:textId="77777777" w:rsidR="0072638B" w:rsidRDefault="00000000">
      <w:pPr>
        <w:rPr>
          <w:rFonts w:ascii="Microsoft Sans Serif" w:hAnsi="Microsoft Sans Serif" w:cs="Microsoft Sans Serif"/>
        </w:rPr>
      </w:pPr>
      <w:r>
        <w:br w:type="page"/>
      </w:r>
    </w:p>
    <w:p w14:paraId="031AB041" w14:textId="77777777" w:rsidR="0072638B" w:rsidRDefault="0072638B">
      <w:pPr>
        <w:rPr>
          <w:rFonts w:ascii="Microsoft Sans Serif" w:hAnsi="Microsoft Sans Serif" w:cs="Microsoft Sans Serif"/>
        </w:rPr>
      </w:pPr>
    </w:p>
    <w:p w14:paraId="31E86DD4" w14:textId="77777777" w:rsidR="0072638B" w:rsidRPr="009B0179" w:rsidRDefault="00000000" w:rsidP="009B0179">
      <w:pPr>
        <w:suppressAutoHyphens w:val="0"/>
        <w:spacing w:line="360" w:lineRule="auto"/>
        <w:ind w:left="-142"/>
        <w:jc w:val="both"/>
        <w:rPr>
          <w:rFonts w:ascii="Microsoft Sans Serif" w:hAnsi="Microsoft Sans Serif" w:cs="Microsoft Sans Serif"/>
          <w:b/>
          <w:bCs/>
          <w:sz w:val="32"/>
          <w:szCs w:val="32"/>
        </w:rPr>
      </w:pPr>
      <w:r w:rsidRPr="009B0179">
        <w:rPr>
          <w:rFonts w:ascii="Microsoft Sans Serif" w:hAnsi="Microsoft Sans Serif" w:cs="Microsoft Sans Serif"/>
          <w:b/>
          <w:bCs/>
          <w:sz w:val="32"/>
          <w:szCs w:val="32"/>
        </w:rPr>
        <w:t>Actividades gastronómicas</w:t>
      </w:r>
    </w:p>
    <w:p w14:paraId="3CCA2B0B" w14:textId="77777777" w:rsidR="0072638B" w:rsidRDefault="0072638B">
      <w:pPr>
        <w:rPr>
          <w:rFonts w:ascii="Microsoft Sans Serif" w:hAnsi="Microsoft Sans Serif" w:cs="Microsoft Sans Serif"/>
        </w:rPr>
      </w:pPr>
    </w:p>
    <w:p w14:paraId="32E22B59" w14:textId="77777777" w:rsidR="0072638B" w:rsidRDefault="0072638B">
      <w:pPr>
        <w:rPr>
          <w:rFonts w:ascii="Microsoft Sans Serif" w:hAnsi="Microsoft Sans Serif" w:cs="Microsoft Sans Serif"/>
        </w:rPr>
      </w:pPr>
    </w:p>
    <w:tbl>
      <w:tblPr>
        <w:tblStyle w:val="Tablaconcuadrcula"/>
        <w:tblW w:w="9067" w:type="dxa"/>
        <w:tblLayout w:type="fixed"/>
        <w:tblLook w:val="04A0" w:firstRow="1" w:lastRow="0" w:firstColumn="1" w:lastColumn="0" w:noHBand="0" w:noVBand="1"/>
      </w:tblPr>
      <w:tblGrid>
        <w:gridCol w:w="4238"/>
        <w:gridCol w:w="4829"/>
      </w:tblGrid>
      <w:tr w:rsidR="0072638B" w14:paraId="59BBD4A3"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9A5D3D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en tierra</w:t>
            </w:r>
          </w:p>
        </w:tc>
      </w:tr>
      <w:tr w:rsidR="0072638B" w14:paraId="4E041408"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15D957A5" w14:textId="77777777" w:rsidR="0072638B" w:rsidRDefault="0072638B">
            <w:pPr>
              <w:spacing w:line="360" w:lineRule="auto"/>
              <w:rPr>
                <w:rFonts w:ascii="Microsoft Sans Serif" w:hAnsi="Microsoft Sans Serif" w:cs="Microsoft Sans Serif"/>
                <w:b/>
                <w:bCs/>
                <w:sz w:val="2"/>
                <w:szCs w:val="2"/>
              </w:rPr>
            </w:pPr>
          </w:p>
        </w:tc>
      </w:tr>
      <w:tr w:rsidR="0072638B" w14:paraId="34AD44F0"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D814E80"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Actividades gastronómicas</w:t>
            </w:r>
          </w:p>
        </w:tc>
      </w:tr>
      <w:tr w:rsidR="0072638B" w14:paraId="3F44A13F"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763A8D1E" w14:textId="77777777" w:rsidR="0072638B" w:rsidRDefault="0072638B">
            <w:pPr>
              <w:spacing w:line="360" w:lineRule="auto"/>
              <w:rPr>
                <w:rFonts w:ascii="Microsoft Sans Serif" w:hAnsi="Microsoft Sans Serif" w:cs="Microsoft Sans Serif"/>
                <w:sz w:val="2"/>
                <w:szCs w:val="2"/>
              </w:rPr>
            </w:pPr>
          </w:p>
        </w:tc>
      </w:tr>
      <w:tr w:rsidR="0072638B" w14:paraId="3A3BE261"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6EAD6B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0EB91ACA"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26686A0C" w14:textId="77777777" w:rsidR="0072638B" w:rsidRDefault="0072638B">
            <w:pPr>
              <w:spacing w:line="360" w:lineRule="auto"/>
              <w:rPr>
                <w:rFonts w:ascii="Microsoft Sans Serif" w:hAnsi="Microsoft Sans Serif" w:cs="Microsoft Sans Serif"/>
                <w:sz w:val="2"/>
                <w:szCs w:val="2"/>
              </w:rPr>
            </w:pPr>
          </w:p>
        </w:tc>
      </w:tr>
      <w:tr w:rsidR="0072638B" w14:paraId="7EDFC873"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6E457559" w14:textId="77777777" w:rsidR="0072638B" w:rsidRDefault="0072638B">
            <w:pPr>
              <w:spacing w:line="360" w:lineRule="auto"/>
              <w:rPr>
                <w:rFonts w:ascii="Microsoft Sans Serif" w:hAnsi="Microsoft Sans Serif" w:cs="Microsoft Sans Serif"/>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79B3B97C" w14:textId="77777777" w:rsidR="0072638B" w:rsidRDefault="0072638B">
            <w:pPr>
              <w:spacing w:line="360" w:lineRule="auto"/>
              <w:rPr>
                <w:rFonts w:ascii="Microsoft Sans Serif" w:hAnsi="Microsoft Sans Serif" w:cs="Microsoft Sans Serif"/>
                <w:sz w:val="2"/>
                <w:szCs w:val="2"/>
              </w:rPr>
            </w:pPr>
          </w:p>
        </w:tc>
      </w:tr>
      <w:tr w:rsidR="0072638B" w14:paraId="7B048BB1"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A19CE19"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79E6B655"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786FF3BE" w14:textId="77777777" w:rsidR="0072638B" w:rsidRDefault="0072638B">
            <w:pPr>
              <w:spacing w:line="360" w:lineRule="auto"/>
              <w:rPr>
                <w:rFonts w:ascii="Microsoft Sans Serif" w:hAnsi="Microsoft Sans Serif" w:cs="Microsoft Sans Serif"/>
                <w:sz w:val="2"/>
                <w:szCs w:val="2"/>
              </w:rPr>
            </w:pPr>
          </w:p>
        </w:tc>
      </w:tr>
      <w:tr w:rsidR="0072638B" w14:paraId="609A3BBA"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2EDD3E4"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8E692C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7E00F3CB"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17F24170" w14:textId="77777777" w:rsidR="0072638B" w:rsidRDefault="0072638B">
            <w:pPr>
              <w:spacing w:line="360" w:lineRule="auto"/>
              <w:rPr>
                <w:rFonts w:ascii="Microsoft Sans Serif" w:hAnsi="Microsoft Sans Serif" w:cs="Microsoft Sans Serif"/>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43C52A9F" w14:textId="77777777" w:rsidR="0072638B" w:rsidRDefault="0072638B">
            <w:pPr>
              <w:spacing w:line="360" w:lineRule="auto"/>
              <w:rPr>
                <w:rFonts w:ascii="Microsoft Sans Serif" w:hAnsi="Microsoft Sans Serif" w:cs="Microsoft Sans Serif"/>
                <w:sz w:val="2"/>
                <w:szCs w:val="2"/>
              </w:rPr>
            </w:pPr>
          </w:p>
        </w:tc>
      </w:tr>
      <w:tr w:rsidR="0072638B" w14:paraId="740784B4"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595B161"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AC288D0"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6968258A"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F7AD1DE" w14:textId="77777777" w:rsidR="0072638B" w:rsidRDefault="0072638B">
            <w:pPr>
              <w:spacing w:line="360" w:lineRule="auto"/>
              <w:rPr>
                <w:rFonts w:ascii="Microsoft Sans Serif" w:hAnsi="Microsoft Sans Serif" w:cs="Microsoft Sans Serif"/>
                <w:b/>
                <w:bCs/>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05D221D2" w14:textId="77777777" w:rsidR="0072638B" w:rsidRDefault="0072638B">
            <w:pPr>
              <w:spacing w:line="360" w:lineRule="auto"/>
              <w:rPr>
                <w:rFonts w:ascii="Microsoft Sans Serif" w:hAnsi="Microsoft Sans Serif" w:cs="Microsoft Sans Serif"/>
                <w:b/>
                <w:bCs/>
                <w:sz w:val="2"/>
                <w:szCs w:val="2"/>
              </w:rPr>
            </w:pPr>
          </w:p>
        </w:tc>
      </w:tr>
      <w:tr w:rsidR="0072638B" w14:paraId="00C9AEB7"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B751E6F"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71D7978"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544045D9" w14:textId="77777777" w:rsidR="0072638B" w:rsidRDefault="0072638B">
      <w:pPr>
        <w:rPr>
          <w:rFonts w:ascii="Microsoft Sans Serif" w:hAnsi="Microsoft Sans Serif" w:cs="Microsoft Sans Serif"/>
        </w:rPr>
      </w:pPr>
    </w:p>
    <w:tbl>
      <w:tblPr>
        <w:tblStyle w:val="Tablaconcuadrcula"/>
        <w:tblW w:w="9017" w:type="dxa"/>
        <w:tblLayout w:type="fixed"/>
        <w:tblLook w:val="04A0" w:firstRow="1" w:lastRow="0" w:firstColumn="1" w:lastColumn="0" w:noHBand="0" w:noVBand="1"/>
      </w:tblPr>
      <w:tblGrid>
        <w:gridCol w:w="9017"/>
      </w:tblGrid>
      <w:tr w:rsidR="0072638B" w14:paraId="49760835" w14:textId="77777777">
        <w:trPr>
          <w:trHeight w:val="308"/>
        </w:trPr>
        <w:tc>
          <w:tcPr>
            <w:tcW w:w="901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0C4657B"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4C7BB212" w14:textId="77777777">
        <w:tc>
          <w:tcPr>
            <w:tcW w:w="9017" w:type="dxa"/>
            <w:tcBorders>
              <w:top w:val="double" w:sz="4" w:space="0" w:color="000000"/>
              <w:left w:val="double" w:sz="4" w:space="0" w:color="000000"/>
              <w:bottom w:val="double" w:sz="4" w:space="0" w:color="000000"/>
              <w:right w:val="double" w:sz="4" w:space="0" w:color="000000"/>
            </w:tcBorders>
          </w:tcPr>
          <w:p w14:paraId="5025C201" w14:textId="77777777" w:rsidR="0072638B" w:rsidRDefault="0072638B">
            <w:pPr>
              <w:rPr>
                <w:rFonts w:ascii="Microsoft Sans Serif" w:hAnsi="Microsoft Sans Serif" w:cs="Microsoft Sans Serif"/>
              </w:rPr>
            </w:pPr>
          </w:p>
          <w:p w14:paraId="539077A7" w14:textId="77777777" w:rsidR="0072638B" w:rsidRDefault="0072638B">
            <w:pPr>
              <w:rPr>
                <w:rFonts w:ascii="Microsoft Sans Serif" w:hAnsi="Microsoft Sans Serif" w:cs="Microsoft Sans Serif"/>
              </w:rPr>
            </w:pPr>
          </w:p>
          <w:p w14:paraId="684B32F5" w14:textId="77777777" w:rsidR="0072638B" w:rsidRDefault="0072638B">
            <w:pPr>
              <w:rPr>
                <w:rFonts w:ascii="Microsoft Sans Serif" w:hAnsi="Microsoft Sans Serif" w:cs="Microsoft Sans Serif"/>
              </w:rPr>
            </w:pPr>
          </w:p>
          <w:p w14:paraId="27EED36C" w14:textId="77777777" w:rsidR="0072638B" w:rsidRDefault="0072638B">
            <w:pPr>
              <w:rPr>
                <w:rFonts w:ascii="Microsoft Sans Serif" w:hAnsi="Microsoft Sans Serif" w:cs="Microsoft Sans Serif"/>
              </w:rPr>
            </w:pPr>
          </w:p>
          <w:p w14:paraId="103197BA" w14:textId="77777777" w:rsidR="0072638B" w:rsidRDefault="0072638B">
            <w:pPr>
              <w:rPr>
                <w:rFonts w:ascii="Microsoft Sans Serif" w:hAnsi="Microsoft Sans Serif" w:cs="Microsoft Sans Serif"/>
              </w:rPr>
            </w:pPr>
          </w:p>
          <w:p w14:paraId="5996649B" w14:textId="77777777" w:rsidR="0072638B" w:rsidRDefault="0072638B">
            <w:pPr>
              <w:rPr>
                <w:rFonts w:ascii="Microsoft Sans Serif" w:hAnsi="Microsoft Sans Serif" w:cs="Microsoft Sans Serif"/>
              </w:rPr>
            </w:pPr>
          </w:p>
          <w:p w14:paraId="799E6453" w14:textId="77777777" w:rsidR="0072638B" w:rsidRDefault="0072638B">
            <w:pPr>
              <w:rPr>
                <w:rFonts w:ascii="Microsoft Sans Serif" w:hAnsi="Microsoft Sans Serif" w:cs="Microsoft Sans Serif"/>
              </w:rPr>
            </w:pPr>
          </w:p>
        </w:tc>
      </w:tr>
    </w:tbl>
    <w:p w14:paraId="406B485C" w14:textId="77777777" w:rsidR="0072638B" w:rsidRDefault="0072638B">
      <w:pPr>
        <w:rPr>
          <w:rFonts w:ascii="Microsoft Sans Serif" w:hAnsi="Microsoft Sans Serif" w:cs="Microsoft Sans Serif"/>
        </w:rPr>
      </w:pPr>
    </w:p>
    <w:p w14:paraId="6EC3D9DF" w14:textId="77777777" w:rsidR="0072638B" w:rsidRDefault="00000000">
      <w:pPr>
        <w:rPr>
          <w:rFonts w:ascii="Microsoft Sans Serif" w:hAnsi="Microsoft Sans Serif" w:cs="Microsoft Sans Serif"/>
        </w:rPr>
      </w:pPr>
      <w:r>
        <w:br w:type="page"/>
      </w:r>
    </w:p>
    <w:p w14:paraId="6A8A21CA" w14:textId="77777777" w:rsidR="0072638B" w:rsidRDefault="0072638B">
      <w:pPr>
        <w:rPr>
          <w:rFonts w:ascii="Microsoft Sans Serif" w:hAnsi="Microsoft Sans Serif" w:cs="Microsoft Sans Serif"/>
        </w:rPr>
      </w:pPr>
    </w:p>
    <w:tbl>
      <w:tblPr>
        <w:tblStyle w:val="Tablaconcuadrcula"/>
        <w:tblW w:w="10267" w:type="dxa"/>
        <w:tblInd w:w="-493" w:type="dxa"/>
        <w:tblLayout w:type="fixed"/>
        <w:tblLook w:val="04A0" w:firstRow="1" w:lastRow="0" w:firstColumn="1" w:lastColumn="0" w:noHBand="0" w:noVBand="1"/>
      </w:tblPr>
      <w:tblGrid>
        <w:gridCol w:w="8500"/>
        <w:gridCol w:w="850"/>
        <w:gridCol w:w="917"/>
      </w:tblGrid>
      <w:tr w:rsidR="0072638B" w14:paraId="059F9CFF" w14:textId="77777777">
        <w:trPr>
          <w:trHeight w:val="256"/>
        </w:trPr>
        <w:tc>
          <w:tcPr>
            <w:tcW w:w="8500" w:type="dxa"/>
            <w:shd w:val="clear" w:color="auto" w:fill="DAE9F7" w:themeFill="text2" w:themeFillTint="1A"/>
            <w:vAlign w:val="center"/>
          </w:tcPr>
          <w:p w14:paraId="503F443C"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850" w:type="dxa"/>
            <w:shd w:val="clear" w:color="auto" w:fill="DAE9F7" w:themeFill="text2" w:themeFillTint="1A"/>
            <w:vAlign w:val="center"/>
          </w:tcPr>
          <w:p w14:paraId="26298352"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917" w:type="dxa"/>
            <w:shd w:val="clear" w:color="auto" w:fill="DAE9F7" w:themeFill="text2" w:themeFillTint="1A"/>
            <w:vAlign w:val="center"/>
          </w:tcPr>
          <w:p w14:paraId="219FAC3E"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3905CA05" w14:textId="77777777">
        <w:trPr>
          <w:trHeight w:val="243"/>
        </w:trPr>
        <w:tc>
          <w:tcPr>
            <w:tcW w:w="8500" w:type="dxa"/>
          </w:tcPr>
          <w:p w14:paraId="5756874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850" w:type="dxa"/>
            <w:vAlign w:val="center"/>
          </w:tcPr>
          <w:p w14:paraId="2D9081D1" w14:textId="2162885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1BD0EC4B" w14:textId="4D158E1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1BDB202" w14:textId="77777777">
        <w:trPr>
          <w:trHeight w:val="243"/>
        </w:trPr>
        <w:tc>
          <w:tcPr>
            <w:tcW w:w="8500" w:type="dxa"/>
          </w:tcPr>
          <w:p w14:paraId="2E23F45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850" w:type="dxa"/>
            <w:vAlign w:val="center"/>
          </w:tcPr>
          <w:p w14:paraId="34607A61" w14:textId="7B71097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7443A27E" w14:textId="563673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4251834" w14:textId="77777777">
        <w:trPr>
          <w:trHeight w:val="256"/>
        </w:trPr>
        <w:tc>
          <w:tcPr>
            <w:tcW w:w="8500" w:type="dxa"/>
          </w:tcPr>
          <w:p w14:paraId="4562E8D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o empresa está autorizada por la Administración para poder realizar este tipo de experiencias.</w:t>
            </w:r>
          </w:p>
        </w:tc>
        <w:tc>
          <w:tcPr>
            <w:tcW w:w="850" w:type="dxa"/>
            <w:vAlign w:val="center"/>
          </w:tcPr>
          <w:p w14:paraId="7E8B7271" w14:textId="0754AE3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46B2604C" w14:textId="7FDEAF3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15FBAC2" w14:textId="77777777">
        <w:trPr>
          <w:trHeight w:val="256"/>
        </w:trPr>
        <w:tc>
          <w:tcPr>
            <w:tcW w:w="8500" w:type="dxa"/>
          </w:tcPr>
          <w:p w14:paraId="5E1E5F8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850" w:type="dxa"/>
            <w:vAlign w:val="center"/>
          </w:tcPr>
          <w:p w14:paraId="4E429ED2" w14:textId="1BECCF5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6CD3B8A6" w14:textId="1DD227E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E1BCC1B" w14:textId="77777777">
        <w:trPr>
          <w:trHeight w:val="256"/>
        </w:trPr>
        <w:tc>
          <w:tcPr>
            <w:tcW w:w="8500" w:type="dxa"/>
          </w:tcPr>
          <w:p w14:paraId="208C611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850" w:type="dxa"/>
            <w:vAlign w:val="center"/>
          </w:tcPr>
          <w:p w14:paraId="4475AD89" w14:textId="7559DD9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718F361C" w14:textId="0D2B03A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EA8B972" w14:textId="77777777">
        <w:trPr>
          <w:trHeight w:val="256"/>
        </w:trPr>
        <w:tc>
          <w:tcPr>
            <w:tcW w:w="8500" w:type="dxa"/>
          </w:tcPr>
          <w:p w14:paraId="2B71EC1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El personal que esté en contacto con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w:t>
            </w:r>
          </w:p>
        </w:tc>
        <w:tc>
          <w:tcPr>
            <w:tcW w:w="850" w:type="dxa"/>
            <w:vAlign w:val="center"/>
          </w:tcPr>
          <w:p w14:paraId="4C7A3439" w14:textId="3282784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073245B4" w14:textId="24B3DCE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02A002C" w14:textId="77777777">
        <w:trPr>
          <w:trHeight w:val="256"/>
        </w:trPr>
        <w:tc>
          <w:tcPr>
            <w:tcW w:w="8500" w:type="dxa"/>
          </w:tcPr>
          <w:p w14:paraId="19DF26F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850" w:type="dxa"/>
            <w:vAlign w:val="center"/>
          </w:tcPr>
          <w:p w14:paraId="20E61EA2" w14:textId="1255021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3731E4F9" w14:textId="17604AA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D2286F8" w14:textId="77777777">
        <w:trPr>
          <w:trHeight w:val="256"/>
        </w:trPr>
        <w:tc>
          <w:tcPr>
            <w:tcW w:w="8500" w:type="dxa"/>
          </w:tcPr>
          <w:p w14:paraId="3655580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en caso de ser necesario.</w:t>
            </w:r>
          </w:p>
        </w:tc>
        <w:tc>
          <w:tcPr>
            <w:tcW w:w="850" w:type="dxa"/>
            <w:vAlign w:val="center"/>
          </w:tcPr>
          <w:p w14:paraId="031FA9D1" w14:textId="52BA97C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70C26827" w14:textId="075DAFD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A992B82" w14:textId="77777777">
        <w:trPr>
          <w:trHeight w:val="256"/>
        </w:trPr>
        <w:tc>
          <w:tcPr>
            <w:tcW w:w="8500" w:type="dxa"/>
          </w:tcPr>
          <w:p w14:paraId="60A0D11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tc>
          <w:tcPr>
            <w:tcW w:w="850" w:type="dxa"/>
            <w:vAlign w:val="center"/>
          </w:tcPr>
          <w:p w14:paraId="1482B9C6" w14:textId="2343F17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761DA6E9" w14:textId="5CC0D61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4619762" w14:textId="77777777">
        <w:trPr>
          <w:trHeight w:val="256"/>
        </w:trPr>
        <w:tc>
          <w:tcPr>
            <w:tcW w:w="8500" w:type="dxa"/>
          </w:tcPr>
          <w:p w14:paraId="1127059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ofrecerse una degustación, cumplirá con toda la normativa higiénico-sanitaria.</w:t>
            </w:r>
          </w:p>
        </w:tc>
        <w:tc>
          <w:tcPr>
            <w:tcW w:w="850" w:type="dxa"/>
            <w:vAlign w:val="center"/>
          </w:tcPr>
          <w:p w14:paraId="210EA396" w14:textId="0C37597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49A685A3" w14:textId="2EB2166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54781CF" w14:textId="77777777">
        <w:trPr>
          <w:trHeight w:val="256"/>
        </w:trPr>
        <w:tc>
          <w:tcPr>
            <w:tcW w:w="8500" w:type="dxa"/>
          </w:tcPr>
          <w:p w14:paraId="7EF943E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comercializarse algún producto, tendrá que estar directamente vinculado a la actividad que se realiza.</w:t>
            </w:r>
          </w:p>
        </w:tc>
        <w:tc>
          <w:tcPr>
            <w:tcW w:w="850" w:type="dxa"/>
            <w:vAlign w:val="center"/>
          </w:tcPr>
          <w:p w14:paraId="3BAF8CDA" w14:textId="20838F5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58BB520C" w14:textId="2FD7B64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B51210C" w14:textId="77777777">
        <w:trPr>
          <w:trHeight w:val="256"/>
        </w:trPr>
        <w:tc>
          <w:tcPr>
            <w:tcW w:w="8500" w:type="dxa"/>
          </w:tcPr>
          <w:p w14:paraId="434BA7C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eje central de la experiencia que se comercializa gira en torno de la actividad de la pesca, el marisqueo o la acuicultura profesional.</w:t>
            </w:r>
          </w:p>
        </w:tc>
        <w:tc>
          <w:tcPr>
            <w:tcW w:w="850" w:type="dxa"/>
            <w:vAlign w:val="center"/>
          </w:tcPr>
          <w:p w14:paraId="48718039" w14:textId="51A7959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4550E43F" w14:textId="73A8580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2A565FE" w14:textId="77777777">
        <w:trPr>
          <w:trHeight w:val="256"/>
        </w:trPr>
        <w:tc>
          <w:tcPr>
            <w:tcW w:w="8500" w:type="dxa"/>
          </w:tcPr>
          <w:p w14:paraId="026DB33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tc>
          <w:tcPr>
            <w:tcW w:w="850" w:type="dxa"/>
            <w:vAlign w:val="center"/>
          </w:tcPr>
          <w:p w14:paraId="4581D186" w14:textId="1661EB2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204FDB86" w14:textId="7A6122C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8C8216A" w14:textId="77777777">
        <w:trPr>
          <w:trHeight w:val="256"/>
        </w:trPr>
        <w:tc>
          <w:tcPr>
            <w:tcW w:w="8500" w:type="dxa"/>
          </w:tcPr>
          <w:p w14:paraId="0E46919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850" w:type="dxa"/>
            <w:vAlign w:val="center"/>
          </w:tcPr>
          <w:p w14:paraId="444C69A2" w14:textId="7A687B3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427D3788" w14:textId="29648BB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652108D" w14:textId="77777777">
        <w:trPr>
          <w:trHeight w:val="256"/>
        </w:trPr>
        <w:tc>
          <w:tcPr>
            <w:tcW w:w="8500" w:type="dxa"/>
          </w:tcPr>
          <w:p w14:paraId="10B6C48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850" w:type="dxa"/>
            <w:vAlign w:val="center"/>
          </w:tcPr>
          <w:p w14:paraId="4E9DA9BC" w14:textId="52CCEB1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11856A77" w14:textId="70D7E43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BF7E40" w14:textId="77777777">
        <w:trPr>
          <w:trHeight w:val="256"/>
        </w:trPr>
        <w:tc>
          <w:tcPr>
            <w:tcW w:w="8500" w:type="dxa"/>
          </w:tcPr>
          <w:p w14:paraId="5551C95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850" w:type="dxa"/>
            <w:vAlign w:val="center"/>
          </w:tcPr>
          <w:p w14:paraId="3DA5D976" w14:textId="1A0E733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1E9448F4" w14:textId="1BBA6BE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0E75390" w14:textId="77777777">
        <w:trPr>
          <w:trHeight w:val="256"/>
        </w:trPr>
        <w:tc>
          <w:tcPr>
            <w:tcW w:w="8500" w:type="dxa"/>
          </w:tcPr>
          <w:p w14:paraId="025B2D4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850" w:type="dxa"/>
            <w:vAlign w:val="center"/>
          </w:tcPr>
          <w:p w14:paraId="7EE4AFF7" w14:textId="38D66C0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263F9943" w14:textId="00DECAF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C6C4BF5" w14:textId="77777777">
        <w:trPr>
          <w:trHeight w:val="256"/>
        </w:trPr>
        <w:tc>
          <w:tcPr>
            <w:tcW w:w="8500" w:type="dxa"/>
          </w:tcPr>
          <w:p w14:paraId="757DAC4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usar dichos utensilios.</w:t>
            </w:r>
          </w:p>
        </w:tc>
        <w:tc>
          <w:tcPr>
            <w:tcW w:w="850" w:type="dxa"/>
            <w:vAlign w:val="center"/>
          </w:tcPr>
          <w:p w14:paraId="714802E0" w14:textId="10DE95D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72A343C8" w14:textId="7B03A15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B4A005C" w14:textId="77777777">
        <w:trPr>
          <w:trHeight w:val="256"/>
        </w:trPr>
        <w:tc>
          <w:tcPr>
            <w:tcW w:w="8500" w:type="dxa"/>
          </w:tcPr>
          <w:p w14:paraId="61AB036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850" w:type="dxa"/>
            <w:vAlign w:val="center"/>
          </w:tcPr>
          <w:p w14:paraId="78AE0A3C" w14:textId="00CA48F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47CBAA1D" w14:textId="449122C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61ADFE5" w14:textId="77777777">
        <w:trPr>
          <w:trHeight w:val="256"/>
        </w:trPr>
        <w:tc>
          <w:tcPr>
            <w:tcW w:w="8500" w:type="dxa"/>
          </w:tcPr>
          <w:p w14:paraId="10FCC3D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850" w:type="dxa"/>
            <w:vAlign w:val="center"/>
          </w:tcPr>
          <w:p w14:paraId="4BF27AE8" w14:textId="420CE96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3061E1A9" w14:textId="773BD41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35794C4" w14:textId="77777777">
        <w:trPr>
          <w:trHeight w:val="256"/>
        </w:trPr>
        <w:tc>
          <w:tcPr>
            <w:tcW w:w="8500" w:type="dxa"/>
          </w:tcPr>
          <w:p w14:paraId="400C235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850" w:type="dxa"/>
            <w:vAlign w:val="center"/>
          </w:tcPr>
          <w:p w14:paraId="2CB3AD13" w14:textId="5A82931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040372CB" w14:textId="1A76E09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B62D435" w14:textId="77777777">
        <w:trPr>
          <w:trHeight w:val="256"/>
        </w:trPr>
        <w:tc>
          <w:tcPr>
            <w:tcW w:w="8500" w:type="dxa"/>
          </w:tcPr>
          <w:p w14:paraId="21F2CD7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850" w:type="dxa"/>
            <w:vAlign w:val="center"/>
          </w:tcPr>
          <w:p w14:paraId="7AC112C9" w14:textId="4A9B422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917" w:type="dxa"/>
            <w:vAlign w:val="center"/>
          </w:tcPr>
          <w:p w14:paraId="5BFAB0F0" w14:textId="53D0B6A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5973DA1B" w14:textId="77777777" w:rsidR="0072638B" w:rsidRDefault="0072638B">
      <w:pPr>
        <w:rPr>
          <w:rFonts w:ascii="Microsoft Sans Serif" w:hAnsi="Microsoft Sans Serif" w:cs="Microsoft Sans Serif"/>
        </w:rPr>
      </w:pPr>
    </w:p>
    <w:p w14:paraId="4C832A61" w14:textId="77777777" w:rsidR="0072638B" w:rsidRDefault="0072638B">
      <w:pPr>
        <w:rPr>
          <w:rFonts w:ascii="Microsoft Sans Serif" w:hAnsi="Microsoft Sans Serif" w:cs="Microsoft Sans Serif"/>
        </w:rPr>
      </w:pPr>
    </w:p>
    <w:p w14:paraId="5EFDACA5" w14:textId="77777777" w:rsidR="0072638B" w:rsidRDefault="0072638B">
      <w:pPr>
        <w:rPr>
          <w:rFonts w:ascii="Microsoft Sans Serif" w:hAnsi="Microsoft Sans Serif" w:cs="Microsoft Sans Serif"/>
        </w:rPr>
      </w:pPr>
    </w:p>
    <w:p w14:paraId="44D514E0" w14:textId="77777777" w:rsidR="0072638B" w:rsidRDefault="0072638B">
      <w:pPr>
        <w:rPr>
          <w:rFonts w:ascii="Microsoft Sans Serif" w:hAnsi="Microsoft Sans Serif" w:cs="Microsoft Sans Serif"/>
        </w:rPr>
      </w:pPr>
    </w:p>
    <w:p w14:paraId="3D8EB489" w14:textId="77777777" w:rsidR="0072638B" w:rsidRDefault="0072638B">
      <w:pPr>
        <w:rPr>
          <w:rFonts w:ascii="Microsoft Sans Serif" w:hAnsi="Microsoft Sans Serif" w:cs="Microsoft Sans Serif"/>
        </w:rPr>
      </w:pPr>
    </w:p>
    <w:p w14:paraId="26B0B979" w14:textId="77777777" w:rsidR="0072638B" w:rsidRDefault="0072638B">
      <w:pPr>
        <w:rPr>
          <w:rFonts w:ascii="Microsoft Sans Serif" w:hAnsi="Microsoft Sans Serif" w:cs="Microsoft Sans Serif"/>
        </w:rPr>
      </w:pPr>
    </w:p>
    <w:p w14:paraId="64C8184B" w14:textId="77777777" w:rsidR="0072638B" w:rsidRDefault="0072638B">
      <w:pPr>
        <w:rPr>
          <w:rFonts w:ascii="Microsoft Sans Serif" w:hAnsi="Microsoft Sans Serif" w:cs="Microsoft Sans Serif"/>
        </w:rPr>
      </w:pPr>
    </w:p>
    <w:p w14:paraId="6B58DE12" w14:textId="77777777" w:rsidR="0072638B" w:rsidRDefault="0072638B">
      <w:pPr>
        <w:pStyle w:val="Textoindependiente"/>
      </w:pPr>
    </w:p>
    <w:p w14:paraId="4B4C36CC" w14:textId="77777777" w:rsidR="0072638B" w:rsidRDefault="0072638B"/>
    <w:p w14:paraId="45DF1D6E" w14:textId="77777777" w:rsidR="0072638B" w:rsidRDefault="0072638B"/>
    <w:p w14:paraId="1B78DF54" w14:textId="77777777" w:rsidR="0072638B" w:rsidRDefault="0072638B"/>
    <w:p w14:paraId="071C4F3E" w14:textId="77777777" w:rsidR="0072638B" w:rsidRDefault="0072638B"/>
    <w:p w14:paraId="6418BA10" w14:textId="77777777" w:rsidR="0072638B" w:rsidRDefault="0072638B"/>
    <w:p w14:paraId="23A6EF07" w14:textId="77777777" w:rsidR="0072638B" w:rsidRDefault="0072638B"/>
    <w:p w14:paraId="562C92A5" w14:textId="77777777" w:rsidR="0072638B" w:rsidRDefault="0072638B"/>
    <w:p w14:paraId="07029924" w14:textId="77777777" w:rsidR="0072638B" w:rsidRDefault="0072638B"/>
    <w:p w14:paraId="09B99B5A" w14:textId="77777777" w:rsidR="0072638B" w:rsidRDefault="0072638B"/>
    <w:p w14:paraId="308971AF" w14:textId="77777777" w:rsidR="0072638B" w:rsidRDefault="0072638B"/>
    <w:p w14:paraId="23DB23F0" w14:textId="77777777" w:rsidR="0072638B" w:rsidRDefault="0072638B"/>
    <w:p w14:paraId="28FE6E1A" w14:textId="77777777" w:rsidR="0072638B" w:rsidRDefault="0072638B"/>
    <w:p w14:paraId="43D2B2F6" w14:textId="77777777" w:rsidR="0072638B" w:rsidRDefault="0072638B"/>
    <w:p w14:paraId="05286734" w14:textId="77777777" w:rsidR="0072638B" w:rsidRDefault="0072638B"/>
    <w:p w14:paraId="7A0BF594" w14:textId="77777777" w:rsidR="0072638B" w:rsidRDefault="0072638B"/>
    <w:p w14:paraId="37D917BE" w14:textId="77777777" w:rsidR="0072638B" w:rsidRDefault="0072638B"/>
    <w:p w14:paraId="73D04889" w14:textId="77777777" w:rsidR="009B0179" w:rsidRDefault="009B0179">
      <w:pPr>
        <w:suppressAutoHyphens w:val="0"/>
        <w:spacing w:line="360" w:lineRule="auto"/>
        <w:jc w:val="both"/>
        <w:rPr>
          <w:b/>
          <w:bCs/>
          <w:sz w:val="32"/>
          <w:szCs w:val="32"/>
        </w:rPr>
      </w:pPr>
    </w:p>
    <w:p w14:paraId="3210F2FB" w14:textId="79DB797A" w:rsidR="0072638B" w:rsidRPr="009B0179" w:rsidRDefault="00000000" w:rsidP="009B0179">
      <w:pPr>
        <w:suppressAutoHyphens w:val="0"/>
        <w:spacing w:line="360" w:lineRule="auto"/>
        <w:ind w:left="-142"/>
        <w:jc w:val="both"/>
        <w:rPr>
          <w:rFonts w:ascii="Microsoft Sans Serif" w:hAnsi="Microsoft Sans Serif" w:cs="Microsoft Sans Serif"/>
          <w:b/>
          <w:bCs/>
          <w:sz w:val="32"/>
          <w:szCs w:val="32"/>
        </w:rPr>
      </w:pPr>
      <w:r w:rsidRPr="009B0179">
        <w:rPr>
          <w:rFonts w:ascii="Microsoft Sans Serif" w:hAnsi="Microsoft Sans Serif" w:cs="Microsoft Sans Serif"/>
          <w:b/>
          <w:bCs/>
          <w:sz w:val="32"/>
          <w:szCs w:val="32"/>
        </w:rPr>
        <w:t>Actividades culturales</w:t>
      </w:r>
    </w:p>
    <w:p w14:paraId="4F4662F8" w14:textId="77777777" w:rsidR="0072638B" w:rsidRDefault="0072638B">
      <w:pPr>
        <w:pStyle w:val="Textoindependiente"/>
      </w:pPr>
    </w:p>
    <w:tbl>
      <w:tblPr>
        <w:tblStyle w:val="Tablaconcuadrcula"/>
        <w:tblW w:w="9333" w:type="dxa"/>
        <w:tblLayout w:type="fixed"/>
        <w:tblLook w:val="04A0" w:firstRow="1" w:lastRow="0" w:firstColumn="1" w:lastColumn="0" w:noHBand="0" w:noVBand="1"/>
      </w:tblPr>
      <w:tblGrid>
        <w:gridCol w:w="4238"/>
        <w:gridCol w:w="5095"/>
      </w:tblGrid>
      <w:tr w:rsidR="0072638B" w14:paraId="3E58E9BE"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A4FB17D"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Turismo pesquero en tierra</w:t>
            </w:r>
          </w:p>
        </w:tc>
      </w:tr>
      <w:tr w:rsidR="0072638B" w14:paraId="09E8CE32"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auto"/>
          </w:tcPr>
          <w:p w14:paraId="740BF5FD" w14:textId="77777777" w:rsidR="0072638B" w:rsidRDefault="0072638B">
            <w:pPr>
              <w:spacing w:line="360" w:lineRule="auto"/>
              <w:rPr>
                <w:rFonts w:ascii="Microsoft Sans Serif" w:hAnsi="Microsoft Sans Serif" w:cs="Microsoft Sans Serif"/>
                <w:b/>
                <w:bCs/>
                <w:sz w:val="2"/>
                <w:szCs w:val="2"/>
              </w:rPr>
            </w:pPr>
          </w:p>
        </w:tc>
      </w:tr>
      <w:tr w:rsidR="0072638B" w14:paraId="48C3C5B8"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33AFB34"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Actividades Socioculturales</w:t>
            </w:r>
          </w:p>
        </w:tc>
      </w:tr>
      <w:tr w:rsidR="0072638B" w14:paraId="1CFC8026"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auto"/>
          </w:tcPr>
          <w:p w14:paraId="1984F6CB" w14:textId="77777777" w:rsidR="0072638B" w:rsidRDefault="0072638B">
            <w:pPr>
              <w:spacing w:line="360" w:lineRule="auto"/>
              <w:rPr>
                <w:rFonts w:ascii="Microsoft Sans Serif" w:hAnsi="Microsoft Sans Serif" w:cs="Microsoft Sans Serif"/>
                <w:sz w:val="2"/>
                <w:szCs w:val="2"/>
              </w:rPr>
            </w:pPr>
          </w:p>
        </w:tc>
      </w:tr>
      <w:tr w:rsidR="0072638B" w14:paraId="57C7155D"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DCCE05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shd w:val="clear" w:color="auto" w:fill="DAE9F7"/>
              </w:rPr>
              <w:t>Titular</w:t>
            </w:r>
            <w:r>
              <w:rPr>
                <w:rFonts w:ascii="Microsoft Sans Serif" w:hAnsi="Microsoft Sans Serif" w:cs="Microsoft Sans Serif"/>
                <w:b/>
                <w:bCs/>
              </w:rPr>
              <w:t xml:space="preserve"> del servicio</w:t>
            </w:r>
            <w:r>
              <w:rPr>
                <w:rFonts w:ascii="Microsoft Sans Serif" w:hAnsi="Microsoft Sans Serif" w:cs="Microsoft Sans Serif"/>
              </w:rPr>
              <w:t>:</w:t>
            </w:r>
          </w:p>
        </w:tc>
      </w:tr>
      <w:tr w:rsidR="0072638B" w14:paraId="7EF9489F"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auto"/>
          </w:tcPr>
          <w:p w14:paraId="0B8B6DA0" w14:textId="77777777" w:rsidR="0072638B" w:rsidRDefault="0072638B">
            <w:pPr>
              <w:spacing w:line="360" w:lineRule="auto"/>
              <w:rPr>
                <w:rFonts w:ascii="Microsoft Sans Serif" w:hAnsi="Microsoft Sans Serif" w:cs="Microsoft Sans Serif"/>
                <w:sz w:val="2"/>
                <w:szCs w:val="2"/>
              </w:rPr>
            </w:pPr>
          </w:p>
        </w:tc>
      </w:tr>
      <w:tr w:rsidR="0072638B" w14:paraId="60FFD8E9" w14:textId="77777777">
        <w:trPr>
          <w:trHeight w:val="342"/>
        </w:trPr>
        <w:tc>
          <w:tcPr>
            <w:tcW w:w="93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C63F020" w14:textId="77777777" w:rsidR="0072638B" w:rsidRDefault="00000000">
            <w:pPr>
              <w:spacing w:line="360" w:lineRule="auto"/>
              <w:rPr>
                <w:rFonts w:ascii="Microsoft Sans Serif" w:hAnsi="Microsoft Sans Serif" w:cs="Microsoft Sans Serif"/>
                <w:sz w:val="2"/>
                <w:szCs w:val="2"/>
              </w:rPr>
            </w:pPr>
            <w:r>
              <w:rPr>
                <w:rFonts w:ascii="Microsoft Sans Serif" w:hAnsi="Microsoft Sans Serif" w:cs="Microsoft Sans Serif"/>
                <w:b/>
                <w:bCs/>
              </w:rPr>
              <w:t>Nombre comercial:</w:t>
            </w:r>
          </w:p>
        </w:tc>
      </w:tr>
      <w:tr w:rsidR="0072638B" w14:paraId="36BCC841"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23141F4" w14:textId="77777777" w:rsidR="0072638B" w:rsidRDefault="0072638B">
            <w:pPr>
              <w:spacing w:line="360" w:lineRule="auto"/>
              <w:rPr>
                <w:rFonts w:ascii="Microsoft Sans Serif" w:hAnsi="Microsoft Sans Serif" w:cs="Microsoft Sans Serif"/>
                <w:sz w:val="2"/>
                <w:szCs w:val="2"/>
              </w:rPr>
            </w:pPr>
          </w:p>
        </w:tc>
        <w:tc>
          <w:tcPr>
            <w:tcW w:w="5095" w:type="dxa"/>
            <w:tcBorders>
              <w:top w:val="double" w:sz="4" w:space="0" w:color="000000"/>
              <w:left w:val="double" w:sz="4" w:space="0" w:color="000000"/>
              <w:bottom w:val="double" w:sz="4" w:space="0" w:color="000000"/>
              <w:right w:val="double" w:sz="4" w:space="0" w:color="000000"/>
            </w:tcBorders>
            <w:shd w:val="clear" w:color="auto" w:fill="auto"/>
          </w:tcPr>
          <w:p w14:paraId="46BC0947" w14:textId="77777777" w:rsidR="0072638B" w:rsidRDefault="0072638B">
            <w:pPr>
              <w:spacing w:line="360" w:lineRule="auto"/>
              <w:rPr>
                <w:rFonts w:ascii="Microsoft Sans Serif" w:hAnsi="Microsoft Sans Serif" w:cs="Microsoft Sans Serif"/>
                <w:sz w:val="2"/>
                <w:szCs w:val="2"/>
              </w:rPr>
            </w:pPr>
          </w:p>
        </w:tc>
      </w:tr>
      <w:tr w:rsidR="0072638B" w14:paraId="5B39FDDE"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35B28D4"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091D7BA2" w14:textId="77777777">
        <w:tc>
          <w:tcPr>
            <w:tcW w:w="9333" w:type="dxa"/>
            <w:gridSpan w:val="2"/>
            <w:tcBorders>
              <w:top w:val="double" w:sz="4" w:space="0" w:color="000000"/>
              <w:left w:val="double" w:sz="4" w:space="0" w:color="000000"/>
              <w:bottom w:val="double" w:sz="4" w:space="0" w:color="000000"/>
              <w:right w:val="double" w:sz="4" w:space="0" w:color="000000"/>
            </w:tcBorders>
            <w:shd w:val="clear" w:color="auto" w:fill="auto"/>
          </w:tcPr>
          <w:p w14:paraId="5ACD17F8" w14:textId="77777777" w:rsidR="0072638B" w:rsidRDefault="0072638B">
            <w:pPr>
              <w:spacing w:line="360" w:lineRule="auto"/>
              <w:rPr>
                <w:rFonts w:ascii="Microsoft Sans Serif" w:hAnsi="Microsoft Sans Serif" w:cs="Microsoft Sans Serif"/>
                <w:sz w:val="2"/>
                <w:szCs w:val="2"/>
              </w:rPr>
            </w:pPr>
          </w:p>
        </w:tc>
      </w:tr>
      <w:tr w:rsidR="0072638B" w14:paraId="5813CBED"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B1CB6F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7A3F5A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5709F8BE"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0A832F26" w14:textId="77777777" w:rsidR="0072638B" w:rsidRDefault="0072638B">
            <w:pPr>
              <w:spacing w:line="360" w:lineRule="auto"/>
              <w:rPr>
                <w:rFonts w:ascii="Microsoft Sans Serif" w:hAnsi="Microsoft Sans Serif" w:cs="Microsoft Sans Serif"/>
                <w:sz w:val="2"/>
                <w:szCs w:val="2"/>
              </w:rPr>
            </w:pPr>
          </w:p>
        </w:tc>
        <w:tc>
          <w:tcPr>
            <w:tcW w:w="5095" w:type="dxa"/>
            <w:tcBorders>
              <w:top w:val="double" w:sz="4" w:space="0" w:color="000000"/>
              <w:left w:val="double" w:sz="4" w:space="0" w:color="000000"/>
              <w:bottom w:val="double" w:sz="4" w:space="0" w:color="000000"/>
              <w:right w:val="double" w:sz="4" w:space="0" w:color="000000"/>
            </w:tcBorders>
            <w:shd w:val="clear" w:color="auto" w:fill="auto"/>
          </w:tcPr>
          <w:p w14:paraId="65B4756E" w14:textId="77777777" w:rsidR="0072638B" w:rsidRDefault="0072638B">
            <w:pPr>
              <w:spacing w:line="360" w:lineRule="auto"/>
              <w:rPr>
                <w:rFonts w:ascii="Microsoft Sans Serif" w:hAnsi="Microsoft Sans Serif" w:cs="Microsoft Sans Serif"/>
                <w:sz w:val="2"/>
                <w:szCs w:val="2"/>
              </w:rPr>
            </w:pPr>
          </w:p>
        </w:tc>
      </w:tr>
      <w:tr w:rsidR="0072638B" w14:paraId="362F8175"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4986D90"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6AFED4D"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6A88983B"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7864137" w14:textId="77777777" w:rsidR="0072638B" w:rsidRDefault="0072638B">
            <w:pPr>
              <w:spacing w:line="360" w:lineRule="auto"/>
              <w:rPr>
                <w:rFonts w:ascii="Microsoft Sans Serif" w:hAnsi="Microsoft Sans Serif" w:cs="Microsoft Sans Serif"/>
                <w:b/>
                <w:bCs/>
                <w:sz w:val="2"/>
                <w:szCs w:val="2"/>
              </w:rPr>
            </w:pPr>
          </w:p>
        </w:tc>
        <w:tc>
          <w:tcPr>
            <w:tcW w:w="5095" w:type="dxa"/>
            <w:tcBorders>
              <w:top w:val="double" w:sz="4" w:space="0" w:color="000000"/>
              <w:left w:val="double" w:sz="4" w:space="0" w:color="000000"/>
              <w:bottom w:val="double" w:sz="4" w:space="0" w:color="000000"/>
              <w:right w:val="double" w:sz="4" w:space="0" w:color="000000"/>
            </w:tcBorders>
            <w:shd w:val="clear" w:color="auto" w:fill="auto"/>
          </w:tcPr>
          <w:p w14:paraId="5480C168" w14:textId="77777777" w:rsidR="0072638B" w:rsidRDefault="0072638B">
            <w:pPr>
              <w:spacing w:line="360" w:lineRule="auto"/>
              <w:rPr>
                <w:rFonts w:ascii="Microsoft Sans Serif" w:hAnsi="Microsoft Sans Serif" w:cs="Microsoft Sans Serif"/>
                <w:b/>
                <w:bCs/>
                <w:sz w:val="2"/>
                <w:szCs w:val="2"/>
              </w:rPr>
            </w:pPr>
          </w:p>
        </w:tc>
      </w:tr>
      <w:tr w:rsidR="0072638B" w14:paraId="72F5C222"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5450D64"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0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51F75C5"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59257BB3" w14:textId="77777777" w:rsidR="0072638B" w:rsidRDefault="0072638B">
      <w:pPr>
        <w:rPr>
          <w:rFonts w:ascii="Microsoft Sans Serif" w:hAnsi="Microsoft Sans Serif" w:cs="Microsoft Sans Serif"/>
        </w:rPr>
      </w:pPr>
    </w:p>
    <w:tbl>
      <w:tblPr>
        <w:tblStyle w:val="Tablaconcuadrcula"/>
        <w:tblW w:w="9300" w:type="dxa"/>
        <w:tblLayout w:type="fixed"/>
        <w:tblLook w:val="04A0" w:firstRow="1" w:lastRow="0" w:firstColumn="1" w:lastColumn="0" w:noHBand="0" w:noVBand="1"/>
      </w:tblPr>
      <w:tblGrid>
        <w:gridCol w:w="9300"/>
      </w:tblGrid>
      <w:tr w:rsidR="0072638B" w14:paraId="4D9B0B74" w14:textId="77777777">
        <w:trPr>
          <w:trHeight w:val="308"/>
        </w:trPr>
        <w:tc>
          <w:tcPr>
            <w:tcW w:w="930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E076ADB"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379C5F90" w14:textId="77777777">
        <w:tc>
          <w:tcPr>
            <w:tcW w:w="9300" w:type="dxa"/>
            <w:tcBorders>
              <w:top w:val="double" w:sz="4" w:space="0" w:color="000000"/>
              <w:left w:val="double" w:sz="4" w:space="0" w:color="000000"/>
              <w:bottom w:val="double" w:sz="4" w:space="0" w:color="000000"/>
              <w:right w:val="double" w:sz="4" w:space="0" w:color="000000"/>
            </w:tcBorders>
          </w:tcPr>
          <w:p w14:paraId="50134E4F" w14:textId="77777777" w:rsidR="0072638B" w:rsidRDefault="0072638B">
            <w:pPr>
              <w:rPr>
                <w:rFonts w:ascii="Microsoft Sans Serif" w:hAnsi="Microsoft Sans Serif" w:cs="Microsoft Sans Serif"/>
              </w:rPr>
            </w:pPr>
          </w:p>
          <w:p w14:paraId="0FB01F7E" w14:textId="77777777" w:rsidR="0072638B" w:rsidRDefault="0072638B">
            <w:pPr>
              <w:rPr>
                <w:rFonts w:ascii="Microsoft Sans Serif" w:hAnsi="Microsoft Sans Serif" w:cs="Microsoft Sans Serif"/>
              </w:rPr>
            </w:pPr>
          </w:p>
          <w:p w14:paraId="72B4E2BD" w14:textId="77777777" w:rsidR="0072638B" w:rsidRDefault="0072638B">
            <w:pPr>
              <w:rPr>
                <w:rFonts w:ascii="Microsoft Sans Serif" w:hAnsi="Microsoft Sans Serif" w:cs="Microsoft Sans Serif"/>
              </w:rPr>
            </w:pPr>
          </w:p>
          <w:p w14:paraId="206B4ED2" w14:textId="77777777" w:rsidR="0072638B" w:rsidRDefault="0072638B">
            <w:pPr>
              <w:rPr>
                <w:rFonts w:ascii="Microsoft Sans Serif" w:hAnsi="Microsoft Sans Serif" w:cs="Microsoft Sans Serif"/>
              </w:rPr>
            </w:pPr>
          </w:p>
          <w:p w14:paraId="4FBB7FF7" w14:textId="77777777" w:rsidR="0072638B" w:rsidRDefault="0072638B">
            <w:pPr>
              <w:rPr>
                <w:rFonts w:ascii="Microsoft Sans Serif" w:hAnsi="Microsoft Sans Serif" w:cs="Microsoft Sans Serif"/>
              </w:rPr>
            </w:pPr>
          </w:p>
          <w:p w14:paraId="672910FA" w14:textId="77777777" w:rsidR="0072638B" w:rsidRDefault="0072638B">
            <w:pPr>
              <w:rPr>
                <w:rFonts w:ascii="Microsoft Sans Serif" w:hAnsi="Microsoft Sans Serif" w:cs="Microsoft Sans Serif"/>
              </w:rPr>
            </w:pPr>
          </w:p>
          <w:p w14:paraId="2D7D3664" w14:textId="77777777" w:rsidR="0072638B" w:rsidRDefault="0072638B">
            <w:pPr>
              <w:rPr>
                <w:rFonts w:ascii="Microsoft Sans Serif" w:hAnsi="Microsoft Sans Serif" w:cs="Microsoft Sans Serif"/>
              </w:rPr>
            </w:pPr>
          </w:p>
        </w:tc>
      </w:tr>
    </w:tbl>
    <w:p w14:paraId="050AEADD" w14:textId="77777777" w:rsidR="0072638B" w:rsidRDefault="00000000">
      <w:pPr>
        <w:rPr>
          <w:rFonts w:ascii="Microsoft Sans Serif" w:hAnsi="Microsoft Sans Serif" w:cs="Microsoft Sans Serif"/>
        </w:rPr>
      </w:pPr>
      <w:r>
        <w:br w:type="page"/>
      </w:r>
    </w:p>
    <w:p w14:paraId="0EE0C1B5" w14:textId="77777777" w:rsidR="0072638B" w:rsidRDefault="0072638B">
      <w:pPr>
        <w:rPr>
          <w:rFonts w:ascii="Microsoft Sans Serif" w:hAnsi="Microsoft Sans Serif" w:cs="Microsoft Sans Serif"/>
        </w:rPr>
      </w:pPr>
    </w:p>
    <w:tbl>
      <w:tblPr>
        <w:tblStyle w:val="Tablaconcuadrcula"/>
        <w:tblW w:w="10083" w:type="dxa"/>
        <w:tblInd w:w="-526" w:type="dxa"/>
        <w:tblLayout w:type="fixed"/>
        <w:tblLook w:val="04A0" w:firstRow="1" w:lastRow="0" w:firstColumn="1" w:lastColumn="0" w:noHBand="0" w:noVBand="1"/>
      </w:tblPr>
      <w:tblGrid>
        <w:gridCol w:w="8500"/>
        <w:gridCol w:w="800"/>
        <w:gridCol w:w="783"/>
      </w:tblGrid>
      <w:tr w:rsidR="0072638B" w14:paraId="1F89E60C" w14:textId="77777777">
        <w:trPr>
          <w:trHeight w:val="256"/>
        </w:trPr>
        <w:tc>
          <w:tcPr>
            <w:tcW w:w="8500" w:type="dxa"/>
            <w:shd w:val="clear" w:color="auto" w:fill="DAE9F7" w:themeFill="text2" w:themeFillTint="1A"/>
            <w:vAlign w:val="center"/>
          </w:tcPr>
          <w:p w14:paraId="5F73F0AD"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800" w:type="dxa"/>
            <w:shd w:val="clear" w:color="auto" w:fill="DAE9F7" w:themeFill="text2" w:themeFillTint="1A"/>
            <w:vAlign w:val="center"/>
          </w:tcPr>
          <w:p w14:paraId="7DE51853"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83" w:type="dxa"/>
            <w:shd w:val="clear" w:color="auto" w:fill="DAE9F7" w:themeFill="text2" w:themeFillTint="1A"/>
            <w:vAlign w:val="center"/>
          </w:tcPr>
          <w:p w14:paraId="58E3358A"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4F13FC27" w14:textId="77777777">
        <w:trPr>
          <w:trHeight w:val="243"/>
        </w:trPr>
        <w:tc>
          <w:tcPr>
            <w:tcW w:w="8500" w:type="dxa"/>
          </w:tcPr>
          <w:p w14:paraId="084B17F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800" w:type="dxa"/>
            <w:vAlign w:val="center"/>
          </w:tcPr>
          <w:p w14:paraId="43E2AAF5" w14:textId="20CB2CC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9C53F22" w14:textId="7282CCE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7A18A94" w14:textId="77777777">
        <w:trPr>
          <w:trHeight w:val="243"/>
        </w:trPr>
        <w:tc>
          <w:tcPr>
            <w:tcW w:w="8500" w:type="dxa"/>
          </w:tcPr>
          <w:p w14:paraId="4CBD473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800" w:type="dxa"/>
            <w:vAlign w:val="center"/>
          </w:tcPr>
          <w:p w14:paraId="1462347F" w14:textId="01C903A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6849700" w14:textId="3EBF850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BADCAE4" w14:textId="77777777">
        <w:trPr>
          <w:trHeight w:val="256"/>
        </w:trPr>
        <w:tc>
          <w:tcPr>
            <w:tcW w:w="8500" w:type="dxa"/>
          </w:tcPr>
          <w:p w14:paraId="0B4E36B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tc>
          <w:tcPr>
            <w:tcW w:w="800" w:type="dxa"/>
            <w:vAlign w:val="center"/>
          </w:tcPr>
          <w:p w14:paraId="5295FA7F" w14:textId="30D4840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5EB7C92E" w14:textId="020138F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C9121F9" w14:textId="77777777">
        <w:trPr>
          <w:trHeight w:val="256"/>
        </w:trPr>
        <w:tc>
          <w:tcPr>
            <w:tcW w:w="8500" w:type="dxa"/>
          </w:tcPr>
          <w:p w14:paraId="654D7D3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800" w:type="dxa"/>
            <w:vAlign w:val="center"/>
          </w:tcPr>
          <w:p w14:paraId="68C9B8DD" w14:textId="076A1D9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DC5E93A" w14:textId="3594C08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5E99029" w14:textId="77777777">
        <w:trPr>
          <w:trHeight w:val="256"/>
        </w:trPr>
        <w:tc>
          <w:tcPr>
            <w:tcW w:w="8500" w:type="dxa"/>
          </w:tcPr>
          <w:p w14:paraId="76D1275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800" w:type="dxa"/>
            <w:vAlign w:val="center"/>
          </w:tcPr>
          <w:p w14:paraId="50E04027" w14:textId="30A38D0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609ED83" w14:textId="1E07C75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9AECA79" w14:textId="77777777">
        <w:trPr>
          <w:trHeight w:val="256"/>
        </w:trPr>
        <w:tc>
          <w:tcPr>
            <w:tcW w:w="8500" w:type="dxa"/>
          </w:tcPr>
          <w:p w14:paraId="6C4C390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800" w:type="dxa"/>
            <w:vAlign w:val="center"/>
          </w:tcPr>
          <w:p w14:paraId="4333B979" w14:textId="09B91DA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325F3631" w14:textId="142A7AF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ABCC321" w14:textId="77777777">
        <w:trPr>
          <w:trHeight w:val="256"/>
        </w:trPr>
        <w:tc>
          <w:tcPr>
            <w:tcW w:w="8500" w:type="dxa"/>
          </w:tcPr>
          <w:p w14:paraId="119A412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en caso de ser necesario.</w:t>
            </w:r>
          </w:p>
        </w:tc>
        <w:tc>
          <w:tcPr>
            <w:tcW w:w="800" w:type="dxa"/>
            <w:vAlign w:val="center"/>
          </w:tcPr>
          <w:p w14:paraId="65C31E2F" w14:textId="5D82EE5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969CBD1" w14:textId="44B6054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F27CA83" w14:textId="77777777">
        <w:trPr>
          <w:trHeight w:val="256"/>
        </w:trPr>
        <w:tc>
          <w:tcPr>
            <w:tcW w:w="8500" w:type="dxa"/>
          </w:tcPr>
          <w:p w14:paraId="7696974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tc>
          <w:tcPr>
            <w:tcW w:w="800" w:type="dxa"/>
            <w:vAlign w:val="center"/>
          </w:tcPr>
          <w:p w14:paraId="0A36C49B" w14:textId="6056558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72213629" w14:textId="37323B3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BFBF8EF" w14:textId="77777777">
        <w:trPr>
          <w:trHeight w:val="256"/>
        </w:trPr>
        <w:tc>
          <w:tcPr>
            <w:tcW w:w="8500" w:type="dxa"/>
          </w:tcPr>
          <w:p w14:paraId="3490FB1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w:t>
            </w:r>
          </w:p>
        </w:tc>
        <w:tc>
          <w:tcPr>
            <w:tcW w:w="800" w:type="dxa"/>
            <w:vAlign w:val="center"/>
          </w:tcPr>
          <w:p w14:paraId="38FDE37F" w14:textId="507B16A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7F0D4AD0" w14:textId="5D6603F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DC7D756" w14:textId="77777777">
        <w:trPr>
          <w:trHeight w:val="256"/>
        </w:trPr>
        <w:tc>
          <w:tcPr>
            <w:tcW w:w="8500" w:type="dxa"/>
          </w:tcPr>
          <w:p w14:paraId="4C89CDE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comercializarse algún producto, tendrá que estar directamente vinculado a la actividad que se realiza.</w:t>
            </w:r>
          </w:p>
        </w:tc>
        <w:tc>
          <w:tcPr>
            <w:tcW w:w="800" w:type="dxa"/>
            <w:vAlign w:val="center"/>
          </w:tcPr>
          <w:p w14:paraId="5DACF207" w14:textId="3C2433B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ECDF1F3" w14:textId="305D52D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E7EEDD1" w14:textId="77777777">
        <w:trPr>
          <w:trHeight w:val="256"/>
        </w:trPr>
        <w:tc>
          <w:tcPr>
            <w:tcW w:w="8500" w:type="dxa"/>
          </w:tcPr>
          <w:p w14:paraId="069CD2D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eje central de la experiencia que se comercializa gira en torno de la actividad de la pesca, el marisqueo o la acuicultura profesional.</w:t>
            </w:r>
          </w:p>
        </w:tc>
        <w:tc>
          <w:tcPr>
            <w:tcW w:w="800" w:type="dxa"/>
            <w:vAlign w:val="center"/>
          </w:tcPr>
          <w:p w14:paraId="4951385A" w14:textId="4480CCE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BEBC204" w14:textId="3B1254A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CB31983" w14:textId="77777777">
        <w:trPr>
          <w:trHeight w:val="256"/>
        </w:trPr>
        <w:tc>
          <w:tcPr>
            <w:tcW w:w="8500" w:type="dxa"/>
          </w:tcPr>
          <w:p w14:paraId="5676470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tc>
          <w:tcPr>
            <w:tcW w:w="800" w:type="dxa"/>
            <w:vAlign w:val="center"/>
          </w:tcPr>
          <w:p w14:paraId="128F2100" w14:textId="5BB8BF4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7F1A77D" w14:textId="2433DDF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2B2912E" w14:textId="77777777">
        <w:trPr>
          <w:trHeight w:val="256"/>
        </w:trPr>
        <w:tc>
          <w:tcPr>
            <w:tcW w:w="8500" w:type="dxa"/>
          </w:tcPr>
          <w:p w14:paraId="6DE68BC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800" w:type="dxa"/>
            <w:vAlign w:val="center"/>
          </w:tcPr>
          <w:p w14:paraId="408D65A7" w14:textId="64BB14D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B818406" w14:textId="336DF72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F128FA5" w14:textId="77777777">
        <w:trPr>
          <w:trHeight w:val="256"/>
        </w:trPr>
        <w:tc>
          <w:tcPr>
            <w:tcW w:w="8500" w:type="dxa"/>
          </w:tcPr>
          <w:p w14:paraId="177851A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800" w:type="dxa"/>
            <w:vAlign w:val="center"/>
          </w:tcPr>
          <w:p w14:paraId="7DE03EA4" w14:textId="282FB3E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ED0106B" w14:textId="1F249FE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8389677" w14:textId="77777777">
        <w:trPr>
          <w:trHeight w:val="256"/>
        </w:trPr>
        <w:tc>
          <w:tcPr>
            <w:tcW w:w="8500" w:type="dxa"/>
          </w:tcPr>
          <w:p w14:paraId="761D7E5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800" w:type="dxa"/>
            <w:vAlign w:val="center"/>
          </w:tcPr>
          <w:p w14:paraId="6483A6F1" w14:textId="5B6D884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29A84A56" w14:textId="6DE6F86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74A226" w14:textId="77777777">
        <w:trPr>
          <w:trHeight w:val="256"/>
        </w:trPr>
        <w:tc>
          <w:tcPr>
            <w:tcW w:w="8500" w:type="dxa"/>
          </w:tcPr>
          <w:p w14:paraId="6DF1292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800" w:type="dxa"/>
            <w:vAlign w:val="center"/>
          </w:tcPr>
          <w:p w14:paraId="57C563EF" w14:textId="394D050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A97B7D7" w14:textId="3489D0F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83ED3B3" w14:textId="77777777">
        <w:trPr>
          <w:trHeight w:val="256"/>
        </w:trPr>
        <w:tc>
          <w:tcPr>
            <w:tcW w:w="8500" w:type="dxa"/>
          </w:tcPr>
          <w:p w14:paraId="4A7D6CF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usar dichos utensilios.</w:t>
            </w:r>
          </w:p>
        </w:tc>
        <w:tc>
          <w:tcPr>
            <w:tcW w:w="800" w:type="dxa"/>
            <w:vAlign w:val="center"/>
          </w:tcPr>
          <w:p w14:paraId="48CAEFF0" w14:textId="6559ED5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2C63B5B6" w14:textId="3513ED6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417A168" w14:textId="77777777">
        <w:trPr>
          <w:trHeight w:val="256"/>
        </w:trPr>
        <w:tc>
          <w:tcPr>
            <w:tcW w:w="8500" w:type="dxa"/>
          </w:tcPr>
          <w:p w14:paraId="6D4C1F9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800" w:type="dxa"/>
            <w:vAlign w:val="center"/>
          </w:tcPr>
          <w:p w14:paraId="1C63D798" w14:textId="2BB2967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3D52947F" w14:textId="575DF07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357144B" w14:textId="77777777">
        <w:trPr>
          <w:trHeight w:val="256"/>
        </w:trPr>
        <w:tc>
          <w:tcPr>
            <w:tcW w:w="8500" w:type="dxa"/>
          </w:tcPr>
          <w:p w14:paraId="3997E16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800" w:type="dxa"/>
            <w:vAlign w:val="center"/>
          </w:tcPr>
          <w:p w14:paraId="12AE34D6" w14:textId="698AE05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02DAD1D" w14:textId="4ABE5C1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0BC54FC" w14:textId="77777777">
        <w:trPr>
          <w:trHeight w:val="256"/>
        </w:trPr>
        <w:tc>
          <w:tcPr>
            <w:tcW w:w="8500" w:type="dxa"/>
          </w:tcPr>
          <w:p w14:paraId="2EB2442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800" w:type="dxa"/>
            <w:vAlign w:val="center"/>
          </w:tcPr>
          <w:p w14:paraId="07ED943E" w14:textId="132EB31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05CBC9B" w14:textId="7385A9D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0F0BDBE" w14:textId="77777777">
        <w:trPr>
          <w:trHeight w:val="256"/>
        </w:trPr>
        <w:tc>
          <w:tcPr>
            <w:tcW w:w="8500" w:type="dxa"/>
          </w:tcPr>
          <w:p w14:paraId="141516C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800" w:type="dxa"/>
            <w:vAlign w:val="center"/>
          </w:tcPr>
          <w:p w14:paraId="08167701" w14:textId="063D37C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0E01E21" w14:textId="4941649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7EABEF1F" w14:textId="77777777" w:rsidR="0072638B" w:rsidRDefault="0072638B">
      <w:pPr>
        <w:rPr>
          <w:rFonts w:ascii="Microsoft Sans Serif" w:hAnsi="Microsoft Sans Serif" w:cs="Microsoft Sans Serif"/>
        </w:rPr>
      </w:pPr>
    </w:p>
    <w:p w14:paraId="250174F2" w14:textId="77777777" w:rsidR="0072638B" w:rsidRDefault="0072638B">
      <w:pPr>
        <w:rPr>
          <w:rFonts w:ascii="Microsoft Sans Serif" w:hAnsi="Microsoft Sans Serif" w:cs="Microsoft Sans Serif"/>
        </w:rPr>
      </w:pPr>
    </w:p>
    <w:p w14:paraId="43F024FB" w14:textId="77777777" w:rsidR="0072638B" w:rsidRDefault="0072638B">
      <w:pPr>
        <w:rPr>
          <w:rFonts w:ascii="Microsoft Sans Serif" w:hAnsi="Microsoft Sans Serif" w:cs="Microsoft Sans Serif"/>
        </w:rPr>
      </w:pPr>
    </w:p>
    <w:p w14:paraId="6EC78C72" w14:textId="77777777" w:rsidR="0072638B" w:rsidRDefault="0072638B">
      <w:pPr>
        <w:rPr>
          <w:rFonts w:ascii="Microsoft Sans Serif" w:hAnsi="Microsoft Sans Serif" w:cs="Microsoft Sans Serif"/>
        </w:rPr>
      </w:pPr>
    </w:p>
    <w:p w14:paraId="7863D464" w14:textId="77777777" w:rsidR="0072638B" w:rsidRDefault="00000000">
      <w:pPr>
        <w:rPr>
          <w:rFonts w:ascii="Microsoft Sans Serif" w:hAnsi="Microsoft Sans Serif" w:cs="Microsoft Sans Serif"/>
        </w:rPr>
      </w:pPr>
      <w:r>
        <w:br w:type="page"/>
      </w:r>
    </w:p>
    <w:p w14:paraId="28D7FE96" w14:textId="77777777" w:rsidR="0072638B" w:rsidRDefault="0072638B"/>
    <w:p w14:paraId="014E7685" w14:textId="77777777" w:rsidR="0072638B" w:rsidRPr="009B0179" w:rsidRDefault="00000000" w:rsidP="009B0179">
      <w:pPr>
        <w:suppressAutoHyphens w:val="0"/>
        <w:spacing w:line="360" w:lineRule="auto"/>
        <w:ind w:left="-142" w:firstLine="142"/>
        <w:jc w:val="both"/>
        <w:rPr>
          <w:rFonts w:ascii="Microsoft Sans Serif" w:hAnsi="Microsoft Sans Serif" w:cs="Microsoft Sans Serif"/>
          <w:b/>
          <w:bCs/>
          <w:sz w:val="32"/>
          <w:szCs w:val="32"/>
        </w:rPr>
      </w:pPr>
      <w:proofErr w:type="spellStart"/>
      <w:r w:rsidRPr="009B0179">
        <w:rPr>
          <w:rFonts w:ascii="Microsoft Sans Serif" w:hAnsi="Microsoft Sans Serif" w:cs="Microsoft Sans Serif"/>
          <w:b/>
          <w:bCs/>
          <w:sz w:val="32"/>
          <w:szCs w:val="32"/>
        </w:rPr>
        <w:t>Acuiturismo</w:t>
      </w:r>
      <w:proofErr w:type="spellEnd"/>
    </w:p>
    <w:p w14:paraId="4B6DC2E0" w14:textId="77777777" w:rsidR="0072638B" w:rsidRDefault="0072638B">
      <w:pPr>
        <w:rPr>
          <w:rFonts w:ascii="Microsoft Sans Serif" w:hAnsi="Microsoft Sans Serif" w:cs="Microsoft Sans Serif"/>
        </w:rPr>
      </w:pPr>
    </w:p>
    <w:p w14:paraId="4CD9F1CD" w14:textId="77777777" w:rsidR="0072638B" w:rsidRDefault="0072638B">
      <w:pPr>
        <w:rPr>
          <w:rFonts w:ascii="Microsoft Sans Serif" w:hAnsi="Microsoft Sans Serif" w:cs="Microsoft Sans Serif"/>
        </w:rPr>
      </w:pPr>
    </w:p>
    <w:tbl>
      <w:tblPr>
        <w:tblStyle w:val="Tablaconcuadrcula"/>
        <w:tblW w:w="9350" w:type="dxa"/>
        <w:tblLayout w:type="fixed"/>
        <w:tblLook w:val="04A0" w:firstRow="1" w:lastRow="0" w:firstColumn="1" w:lastColumn="0" w:noHBand="0" w:noVBand="1"/>
      </w:tblPr>
      <w:tblGrid>
        <w:gridCol w:w="4238"/>
        <w:gridCol w:w="5112"/>
      </w:tblGrid>
      <w:tr w:rsidR="0072638B" w14:paraId="00619DB1"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01E2AED"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Acuicultura continental</w:t>
            </w:r>
          </w:p>
        </w:tc>
      </w:tr>
      <w:tr w:rsidR="0072638B" w14:paraId="4D5EE798"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auto"/>
          </w:tcPr>
          <w:p w14:paraId="3BEB4FBD" w14:textId="77777777" w:rsidR="0072638B" w:rsidRDefault="0072638B">
            <w:pPr>
              <w:spacing w:line="360" w:lineRule="auto"/>
              <w:rPr>
                <w:rFonts w:ascii="Microsoft Sans Serif" w:hAnsi="Microsoft Sans Serif" w:cs="Microsoft Sans Serif"/>
                <w:b/>
                <w:bCs/>
                <w:sz w:val="2"/>
                <w:szCs w:val="2"/>
              </w:rPr>
            </w:pPr>
          </w:p>
        </w:tc>
      </w:tr>
      <w:tr w:rsidR="0072638B" w14:paraId="68B01BBC"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CE78397"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xml:space="preserve">: </w:t>
            </w:r>
            <w:proofErr w:type="spellStart"/>
            <w:r>
              <w:rPr>
                <w:rFonts w:ascii="Microsoft Sans Serif" w:hAnsi="Microsoft Sans Serif" w:cs="Microsoft Sans Serif"/>
              </w:rPr>
              <w:t>Acuiturismo</w:t>
            </w:r>
            <w:proofErr w:type="spellEnd"/>
          </w:p>
        </w:tc>
      </w:tr>
      <w:tr w:rsidR="0072638B" w14:paraId="6BCC48FA"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auto"/>
          </w:tcPr>
          <w:p w14:paraId="4724DA02" w14:textId="77777777" w:rsidR="0072638B" w:rsidRDefault="0072638B">
            <w:pPr>
              <w:spacing w:line="360" w:lineRule="auto"/>
              <w:rPr>
                <w:rFonts w:ascii="Microsoft Sans Serif" w:hAnsi="Microsoft Sans Serif" w:cs="Microsoft Sans Serif"/>
                <w:sz w:val="2"/>
                <w:szCs w:val="2"/>
              </w:rPr>
            </w:pPr>
          </w:p>
        </w:tc>
      </w:tr>
      <w:tr w:rsidR="0072638B" w14:paraId="26A21A9E"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7189F40"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shd w:val="clear" w:color="auto" w:fill="DAE9F7"/>
              </w:rPr>
              <w:t>Titular</w:t>
            </w:r>
            <w:r>
              <w:rPr>
                <w:rFonts w:ascii="Microsoft Sans Serif" w:hAnsi="Microsoft Sans Serif" w:cs="Microsoft Sans Serif"/>
                <w:b/>
                <w:bCs/>
              </w:rPr>
              <w:t xml:space="preserve"> del servicio</w:t>
            </w:r>
            <w:r>
              <w:rPr>
                <w:rFonts w:ascii="Microsoft Sans Serif" w:hAnsi="Microsoft Sans Serif" w:cs="Microsoft Sans Serif"/>
              </w:rPr>
              <w:t>:</w:t>
            </w:r>
          </w:p>
        </w:tc>
      </w:tr>
      <w:tr w:rsidR="0072638B" w14:paraId="4648CB1B"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auto"/>
          </w:tcPr>
          <w:p w14:paraId="33E3D400" w14:textId="77777777" w:rsidR="0072638B" w:rsidRDefault="0072638B">
            <w:pPr>
              <w:spacing w:line="360" w:lineRule="auto"/>
              <w:rPr>
                <w:rFonts w:ascii="Microsoft Sans Serif" w:hAnsi="Microsoft Sans Serif" w:cs="Microsoft Sans Serif"/>
                <w:sz w:val="2"/>
                <w:szCs w:val="2"/>
              </w:rPr>
            </w:pPr>
          </w:p>
        </w:tc>
      </w:tr>
      <w:tr w:rsidR="0072638B" w14:paraId="5698362E"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71A4B31B" w14:textId="77777777" w:rsidR="0072638B" w:rsidRDefault="0072638B">
            <w:pPr>
              <w:spacing w:line="360" w:lineRule="auto"/>
              <w:rPr>
                <w:rFonts w:ascii="Microsoft Sans Serif" w:hAnsi="Microsoft Sans Serif" w:cs="Microsoft Sans Serif"/>
                <w:sz w:val="2"/>
                <w:szCs w:val="2"/>
              </w:rPr>
            </w:pPr>
          </w:p>
        </w:tc>
        <w:tc>
          <w:tcPr>
            <w:tcW w:w="5112" w:type="dxa"/>
            <w:tcBorders>
              <w:top w:val="double" w:sz="4" w:space="0" w:color="000000"/>
              <w:left w:val="double" w:sz="4" w:space="0" w:color="000000"/>
              <w:bottom w:val="double" w:sz="4" w:space="0" w:color="000000"/>
              <w:right w:val="double" w:sz="4" w:space="0" w:color="000000"/>
            </w:tcBorders>
            <w:shd w:val="clear" w:color="auto" w:fill="auto"/>
          </w:tcPr>
          <w:p w14:paraId="56780D04" w14:textId="77777777" w:rsidR="0072638B" w:rsidRDefault="0072638B">
            <w:pPr>
              <w:spacing w:line="360" w:lineRule="auto"/>
              <w:rPr>
                <w:rFonts w:ascii="Microsoft Sans Serif" w:hAnsi="Microsoft Sans Serif" w:cs="Microsoft Sans Serif"/>
                <w:sz w:val="2"/>
                <w:szCs w:val="2"/>
              </w:rPr>
            </w:pPr>
          </w:p>
        </w:tc>
      </w:tr>
      <w:tr w:rsidR="0072638B" w14:paraId="0B464C55"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86379D9"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 de la actividad</w:t>
            </w:r>
            <w:r>
              <w:rPr>
                <w:rFonts w:ascii="Microsoft Sans Serif" w:hAnsi="Microsoft Sans Serif" w:cs="Microsoft Sans Serif"/>
              </w:rPr>
              <w:t>:</w:t>
            </w:r>
          </w:p>
        </w:tc>
      </w:tr>
      <w:tr w:rsidR="0072638B" w14:paraId="2E31B1A3" w14:textId="77777777">
        <w:tc>
          <w:tcPr>
            <w:tcW w:w="9350" w:type="dxa"/>
            <w:gridSpan w:val="2"/>
            <w:tcBorders>
              <w:top w:val="double" w:sz="4" w:space="0" w:color="000000"/>
              <w:left w:val="double" w:sz="4" w:space="0" w:color="000000"/>
              <w:bottom w:val="double" w:sz="4" w:space="0" w:color="000000"/>
              <w:right w:val="double" w:sz="4" w:space="0" w:color="000000"/>
            </w:tcBorders>
            <w:shd w:val="clear" w:color="auto" w:fill="auto"/>
          </w:tcPr>
          <w:p w14:paraId="22EB0BD5" w14:textId="77777777" w:rsidR="0072638B" w:rsidRDefault="0072638B">
            <w:pPr>
              <w:spacing w:line="360" w:lineRule="auto"/>
              <w:rPr>
                <w:rFonts w:ascii="Microsoft Sans Serif" w:hAnsi="Microsoft Sans Serif" w:cs="Microsoft Sans Serif"/>
                <w:sz w:val="2"/>
                <w:szCs w:val="2"/>
              </w:rPr>
            </w:pPr>
          </w:p>
        </w:tc>
      </w:tr>
      <w:tr w:rsidR="0072638B" w14:paraId="46AC1E68"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3788A1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11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2565FF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768D03B4"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41764E8" w14:textId="77777777" w:rsidR="0072638B" w:rsidRDefault="0072638B">
            <w:pPr>
              <w:spacing w:line="360" w:lineRule="auto"/>
              <w:rPr>
                <w:rFonts w:ascii="Microsoft Sans Serif" w:hAnsi="Microsoft Sans Serif" w:cs="Microsoft Sans Serif"/>
                <w:sz w:val="2"/>
                <w:szCs w:val="2"/>
              </w:rPr>
            </w:pPr>
          </w:p>
        </w:tc>
        <w:tc>
          <w:tcPr>
            <w:tcW w:w="5112" w:type="dxa"/>
            <w:tcBorders>
              <w:top w:val="double" w:sz="4" w:space="0" w:color="000000"/>
              <w:left w:val="double" w:sz="4" w:space="0" w:color="000000"/>
              <w:bottom w:val="double" w:sz="4" w:space="0" w:color="000000"/>
              <w:right w:val="double" w:sz="4" w:space="0" w:color="000000"/>
            </w:tcBorders>
            <w:shd w:val="clear" w:color="auto" w:fill="auto"/>
          </w:tcPr>
          <w:p w14:paraId="2087030E" w14:textId="77777777" w:rsidR="0072638B" w:rsidRDefault="0072638B">
            <w:pPr>
              <w:spacing w:line="360" w:lineRule="auto"/>
              <w:rPr>
                <w:rFonts w:ascii="Microsoft Sans Serif" w:hAnsi="Microsoft Sans Serif" w:cs="Microsoft Sans Serif"/>
                <w:sz w:val="2"/>
                <w:szCs w:val="2"/>
              </w:rPr>
            </w:pPr>
          </w:p>
        </w:tc>
      </w:tr>
      <w:tr w:rsidR="0072638B" w14:paraId="0F4B7446"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AD4058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11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2E3FC1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7AB11AF0"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CB85A73" w14:textId="77777777" w:rsidR="0072638B" w:rsidRDefault="0072638B">
            <w:pPr>
              <w:spacing w:line="360" w:lineRule="auto"/>
              <w:rPr>
                <w:rFonts w:ascii="Microsoft Sans Serif" w:hAnsi="Microsoft Sans Serif" w:cs="Microsoft Sans Serif"/>
                <w:b/>
                <w:bCs/>
                <w:sz w:val="2"/>
                <w:szCs w:val="2"/>
              </w:rPr>
            </w:pPr>
          </w:p>
        </w:tc>
        <w:tc>
          <w:tcPr>
            <w:tcW w:w="5112" w:type="dxa"/>
            <w:tcBorders>
              <w:top w:val="double" w:sz="4" w:space="0" w:color="000000"/>
              <w:left w:val="double" w:sz="4" w:space="0" w:color="000000"/>
              <w:bottom w:val="double" w:sz="4" w:space="0" w:color="000000"/>
              <w:right w:val="double" w:sz="4" w:space="0" w:color="000000"/>
            </w:tcBorders>
            <w:shd w:val="clear" w:color="auto" w:fill="auto"/>
          </w:tcPr>
          <w:p w14:paraId="2772D063" w14:textId="77777777" w:rsidR="0072638B" w:rsidRDefault="0072638B">
            <w:pPr>
              <w:spacing w:line="360" w:lineRule="auto"/>
              <w:rPr>
                <w:rFonts w:ascii="Microsoft Sans Serif" w:hAnsi="Microsoft Sans Serif" w:cs="Microsoft Sans Serif"/>
                <w:b/>
                <w:bCs/>
                <w:sz w:val="2"/>
                <w:szCs w:val="2"/>
              </w:rPr>
            </w:pPr>
          </w:p>
        </w:tc>
      </w:tr>
      <w:tr w:rsidR="0072638B" w14:paraId="1DA206AE"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7635322"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11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879398F"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6BE711FB" w14:textId="77777777" w:rsidR="0072638B" w:rsidRDefault="0072638B">
      <w:pPr>
        <w:rPr>
          <w:rFonts w:ascii="Microsoft Sans Serif" w:hAnsi="Microsoft Sans Serif" w:cs="Microsoft Sans Serif"/>
        </w:rPr>
      </w:pPr>
    </w:p>
    <w:tbl>
      <w:tblPr>
        <w:tblStyle w:val="Tablaconcuadrcula"/>
        <w:tblW w:w="9350" w:type="dxa"/>
        <w:tblLayout w:type="fixed"/>
        <w:tblLook w:val="04A0" w:firstRow="1" w:lastRow="0" w:firstColumn="1" w:lastColumn="0" w:noHBand="0" w:noVBand="1"/>
      </w:tblPr>
      <w:tblGrid>
        <w:gridCol w:w="9350"/>
      </w:tblGrid>
      <w:tr w:rsidR="0072638B" w14:paraId="7DAC5662" w14:textId="77777777">
        <w:trPr>
          <w:trHeight w:val="308"/>
        </w:trPr>
        <w:tc>
          <w:tcPr>
            <w:tcW w:w="935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AA9C30C"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6C36DE6C" w14:textId="77777777">
        <w:tc>
          <w:tcPr>
            <w:tcW w:w="9350" w:type="dxa"/>
            <w:tcBorders>
              <w:top w:val="double" w:sz="4" w:space="0" w:color="000000"/>
              <w:left w:val="double" w:sz="4" w:space="0" w:color="000000"/>
              <w:bottom w:val="double" w:sz="4" w:space="0" w:color="000000"/>
              <w:right w:val="double" w:sz="4" w:space="0" w:color="000000"/>
            </w:tcBorders>
          </w:tcPr>
          <w:p w14:paraId="577AE230" w14:textId="77777777" w:rsidR="0072638B" w:rsidRDefault="0072638B">
            <w:pPr>
              <w:rPr>
                <w:rFonts w:ascii="Microsoft Sans Serif" w:hAnsi="Microsoft Sans Serif" w:cs="Microsoft Sans Serif"/>
              </w:rPr>
            </w:pPr>
          </w:p>
          <w:p w14:paraId="20443D8E" w14:textId="77777777" w:rsidR="0072638B" w:rsidRDefault="0072638B">
            <w:pPr>
              <w:rPr>
                <w:rFonts w:ascii="Microsoft Sans Serif" w:hAnsi="Microsoft Sans Serif" w:cs="Microsoft Sans Serif"/>
              </w:rPr>
            </w:pPr>
          </w:p>
          <w:p w14:paraId="74FA3C8F" w14:textId="77777777" w:rsidR="0072638B" w:rsidRDefault="0072638B">
            <w:pPr>
              <w:rPr>
                <w:rFonts w:ascii="Microsoft Sans Serif" w:hAnsi="Microsoft Sans Serif" w:cs="Microsoft Sans Serif"/>
              </w:rPr>
            </w:pPr>
          </w:p>
          <w:p w14:paraId="3EF24132" w14:textId="77777777" w:rsidR="0072638B" w:rsidRDefault="0072638B">
            <w:pPr>
              <w:rPr>
                <w:rFonts w:ascii="Microsoft Sans Serif" w:hAnsi="Microsoft Sans Serif" w:cs="Microsoft Sans Serif"/>
              </w:rPr>
            </w:pPr>
          </w:p>
          <w:p w14:paraId="6EBBEFC1" w14:textId="77777777" w:rsidR="0072638B" w:rsidRDefault="0072638B">
            <w:pPr>
              <w:rPr>
                <w:rFonts w:ascii="Microsoft Sans Serif" w:hAnsi="Microsoft Sans Serif" w:cs="Microsoft Sans Serif"/>
              </w:rPr>
            </w:pPr>
          </w:p>
          <w:p w14:paraId="3AE9C217" w14:textId="77777777" w:rsidR="0072638B" w:rsidRDefault="0072638B">
            <w:pPr>
              <w:rPr>
                <w:rFonts w:ascii="Microsoft Sans Serif" w:hAnsi="Microsoft Sans Serif" w:cs="Microsoft Sans Serif"/>
              </w:rPr>
            </w:pPr>
          </w:p>
          <w:p w14:paraId="34C7B350" w14:textId="77777777" w:rsidR="0072638B" w:rsidRDefault="0072638B">
            <w:pPr>
              <w:rPr>
                <w:rFonts w:ascii="Microsoft Sans Serif" w:hAnsi="Microsoft Sans Serif" w:cs="Microsoft Sans Serif"/>
              </w:rPr>
            </w:pPr>
          </w:p>
        </w:tc>
      </w:tr>
    </w:tbl>
    <w:p w14:paraId="0FFFD7B0" w14:textId="77777777" w:rsidR="0072638B" w:rsidRDefault="0072638B">
      <w:pPr>
        <w:rPr>
          <w:rFonts w:ascii="Microsoft Sans Serif" w:hAnsi="Microsoft Sans Serif" w:cs="Microsoft Sans Serif"/>
        </w:rPr>
      </w:pPr>
    </w:p>
    <w:p w14:paraId="6502378D" w14:textId="77777777" w:rsidR="0072638B" w:rsidRDefault="0072638B">
      <w:pPr>
        <w:rPr>
          <w:rFonts w:ascii="Microsoft Sans Serif" w:hAnsi="Microsoft Sans Serif" w:cs="Microsoft Sans Serif"/>
        </w:rPr>
      </w:pPr>
    </w:p>
    <w:p w14:paraId="211A1A67" w14:textId="77777777" w:rsidR="0072638B" w:rsidRDefault="0072638B">
      <w:pPr>
        <w:rPr>
          <w:rFonts w:ascii="Microsoft Sans Serif" w:hAnsi="Microsoft Sans Serif" w:cs="Microsoft Sans Serif"/>
        </w:rPr>
      </w:pPr>
    </w:p>
    <w:p w14:paraId="0173B6C4" w14:textId="77777777" w:rsidR="0072638B" w:rsidRDefault="0072638B">
      <w:pPr>
        <w:rPr>
          <w:rFonts w:ascii="Microsoft Sans Serif" w:hAnsi="Microsoft Sans Serif" w:cs="Microsoft Sans Serif"/>
        </w:rPr>
      </w:pPr>
    </w:p>
    <w:p w14:paraId="4F372C68" w14:textId="77777777" w:rsidR="0072638B" w:rsidRDefault="0072638B">
      <w:pPr>
        <w:rPr>
          <w:rFonts w:ascii="Microsoft Sans Serif" w:hAnsi="Microsoft Sans Serif" w:cs="Microsoft Sans Serif"/>
        </w:rPr>
      </w:pPr>
    </w:p>
    <w:p w14:paraId="12AF7C42" w14:textId="77777777" w:rsidR="0072638B" w:rsidRDefault="0072638B">
      <w:pPr>
        <w:rPr>
          <w:rFonts w:ascii="Microsoft Sans Serif" w:hAnsi="Microsoft Sans Serif" w:cs="Microsoft Sans Serif"/>
        </w:rPr>
      </w:pPr>
    </w:p>
    <w:p w14:paraId="713EB32F" w14:textId="77777777" w:rsidR="0072638B" w:rsidRDefault="0072638B">
      <w:pPr>
        <w:rPr>
          <w:rFonts w:ascii="Microsoft Sans Serif" w:hAnsi="Microsoft Sans Serif" w:cs="Microsoft Sans Serif"/>
        </w:rPr>
      </w:pPr>
    </w:p>
    <w:p w14:paraId="0D6D0FA8" w14:textId="77777777" w:rsidR="0072638B" w:rsidRDefault="0072638B">
      <w:pPr>
        <w:rPr>
          <w:rFonts w:ascii="Microsoft Sans Serif" w:hAnsi="Microsoft Sans Serif" w:cs="Microsoft Sans Serif"/>
        </w:rPr>
      </w:pPr>
    </w:p>
    <w:p w14:paraId="2BFE63FE" w14:textId="77777777" w:rsidR="0072638B" w:rsidRDefault="0072638B">
      <w:pPr>
        <w:rPr>
          <w:rFonts w:ascii="Microsoft Sans Serif" w:hAnsi="Microsoft Sans Serif" w:cs="Microsoft Sans Serif"/>
        </w:rPr>
      </w:pPr>
    </w:p>
    <w:p w14:paraId="594ED772" w14:textId="77777777" w:rsidR="0072638B" w:rsidRDefault="0072638B">
      <w:pPr>
        <w:rPr>
          <w:rFonts w:ascii="Microsoft Sans Serif" w:hAnsi="Microsoft Sans Serif" w:cs="Microsoft Sans Serif"/>
        </w:rPr>
      </w:pPr>
    </w:p>
    <w:p w14:paraId="40AC17E4" w14:textId="77777777" w:rsidR="0072638B" w:rsidRDefault="0072638B">
      <w:pPr>
        <w:rPr>
          <w:rFonts w:ascii="Microsoft Sans Serif" w:hAnsi="Microsoft Sans Serif" w:cs="Microsoft Sans Serif"/>
        </w:rPr>
      </w:pPr>
    </w:p>
    <w:p w14:paraId="251D59C0" w14:textId="77777777" w:rsidR="0072638B" w:rsidRDefault="0072638B">
      <w:pPr>
        <w:rPr>
          <w:rFonts w:ascii="Microsoft Sans Serif" w:hAnsi="Microsoft Sans Serif" w:cs="Microsoft Sans Serif"/>
        </w:rPr>
      </w:pPr>
    </w:p>
    <w:p w14:paraId="7208DF02" w14:textId="77777777" w:rsidR="0072638B" w:rsidRDefault="0072638B">
      <w:pPr>
        <w:rPr>
          <w:rFonts w:ascii="Microsoft Sans Serif" w:hAnsi="Microsoft Sans Serif" w:cs="Microsoft Sans Serif"/>
        </w:rPr>
      </w:pPr>
    </w:p>
    <w:p w14:paraId="59603BC6" w14:textId="77777777" w:rsidR="0072638B" w:rsidRDefault="0072638B">
      <w:pPr>
        <w:rPr>
          <w:rFonts w:ascii="Microsoft Sans Serif" w:hAnsi="Microsoft Sans Serif" w:cs="Microsoft Sans Serif"/>
        </w:rPr>
      </w:pPr>
    </w:p>
    <w:p w14:paraId="5BE1F212" w14:textId="77777777" w:rsidR="0072638B" w:rsidRDefault="0072638B">
      <w:pPr>
        <w:rPr>
          <w:rFonts w:ascii="Microsoft Sans Serif" w:hAnsi="Microsoft Sans Serif" w:cs="Microsoft Sans Serif"/>
        </w:rPr>
      </w:pPr>
    </w:p>
    <w:p w14:paraId="06107FE6" w14:textId="77777777" w:rsidR="0072638B" w:rsidRDefault="0072638B">
      <w:pPr>
        <w:rPr>
          <w:rFonts w:ascii="Microsoft Sans Serif" w:hAnsi="Microsoft Sans Serif" w:cs="Microsoft Sans Serif"/>
        </w:rPr>
      </w:pPr>
    </w:p>
    <w:p w14:paraId="4207487C" w14:textId="77777777" w:rsidR="0072638B" w:rsidRDefault="0072638B">
      <w:pPr>
        <w:rPr>
          <w:rFonts w:ascii="Microsoft Sans Serif" w:hAnsi="Microsoft Sans Serif" w:cs="Microsoft Sans Serif"/>
        </w:rPr>
      </w:pPr>
    </w:p>
    <w:p w14:paraId="2C74A426" w14:textId="77777777" w:rsidR="0072638B" w:rsidRDefault="0072638B">
      <w:pPr>
        <w:rPr>
          <w:rFonts w:ascii="Microsoft Sans Serif" w:hAnsi="Microsoft Sans Serif" w:cs="Microsoft Sans Serif"/>
        </w:rPr>
      </w:pPr>
    </w:p>
    <w:p w14:paraId="11CA1D40" w14:textId="77777777" w:rsidR="0072638B" w:rsidRDefault="0072638B">
      <w:pPr>
        <w:rPr>
          <w:rFonts w:ascii="Microsoft Sans Serif" w:hAnsi="Microsoft Sans Serif" w:cs="Microsoft Sans Serif"/>
        </w:rPr>
      </w:pPr>
    </w:p>
    <w:p w14:paraId="11D0D2C1" w14:textId="77777777" w:rsidR="0072638B" w:rsidRDefault="0072638B">
      <w:pPr>
        <w:rPr>
          <w:rFonts w:ascii="Microsoft Sans Serif" w:hAnsi="Microsoft Sans Serif" w:cs="Microsoft Sans Serif"/>
        </w:rPr>
      </w:pPr>
    </w:p>
    <w:p w14:paraId="1331F9ED" w14:textId="77777777" w:rsidR="0072638B" w:rsidRDefault="00000000">
      <w:pPr>
        <w:rPr>
          <w:rFonts w:ascii="Microsoft Sans Serif" w:hAnsi="Microsoft Sans Serif" w:cs="Microsoft Sans Serif"/>
        </w:rPr>
      </w:pPr>
      <w:r>
        <w:br w:type="page"/>
      </w:r>
    </w:p>
    <w:tbl>
      <w:tblPr>
        <w:tblStyle w:val="Tablaconcuadrcula"/>
        <w:tblW w:w="10267" w:type="dxa"/>
        <w:tblInd w:w="-426" w:type="dxa"/>
        <w:tblLayout w:type="fixed"/>
        <w:tblLook w:val="04A0" w:firstRow="1" w:lastRow="0" w:firstColumn="1" w:lastColumn="0" w:noHBand="0" w:noVBand="1"/>
      </w:tblPr>
      <w:tblGrid>
        <w:gridCol w:w="8733"/>
        <w:gridCol w:w="784"/>
        <w:gridCol w:w="750"/>
      </w:tblGrid>
      <w:tr w:rsidR="0072638B" w14:paraId="2C6A0A4A" w14:textId="77777777">
        <w:trPr>
          <w:trHeight w:val="256"/>
        </w:trPr>
        <w:tc>
          <w:tcPr>
            <w:tcW w:w="8733" w:type="dxa"/>
            <w:shd w:val="clear" w:color="auto" w:fill="DAE9F7" w:themeFill="text2" w:themeFillTint="1A"/>
            <w:vAlign w:val="center"/>
          </w:tcPr>
          <w:p w14:paraId="7F4DBB55" w14:textId="77777777" w:rsidR="0072638B" w:rsidRDefault="00000000">
            <w:pPr>
              <w:pageBreakBefore/>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784" w:type="dxa"/>
            <w:shd w:val="clear" w:color="auto" w:fill="DAE9F7" w:themeFill="text2" w:themeFillTint="1A"/>
            <w:vAlign w:val="center"/>
          </w:tcPr>
          <w:p w14:paraId="64189B98"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50" w:type="dxa"/>
            <w:shd w:val="clear" w:color="auto" w:fill="DAE9F7" w:themeFill="text2" w:themeFillTint="1A"/>
            <w:vAlign w:val="center"/>
          </w:tcPr>
          <w:p w14:paraId="1F160FD4"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23870739" w14:textId="77777777">
        <w:trPr>
          <w:trHeight w:val="243"/>
        </w:trPr>
        <w:tc>
          <w:tcPr>
            <w:tcW w:w="8733" w:type="dxa"/>
          </w:tcPr>
          <w:p w14:paraId="7B197D4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784" w:type="dxa"/>
            <w:vAlign w:val="center"/>
          </w:tcPr>
          <w:p w14:paraId="1BE879DE" w14:textId="6B6C5B0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40980866" w14:textId="6677327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4D1DA5" w14:textId="77777777">
        <w:trPr>
          <w:trHeight w:val="243"/>
        </w:trPr>
        <w:tc>
          <w:tcPr>
            <w:tcW w:w="8733" w:type="dxa"/>
          </w:tcPr>
          <w:p w14:paraId="0E2CEB3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de la acuicultura que realizan la actividad están dados de alta en el Régimen Especial de Trabajadores del Mar, en el caso de que pertenezcan a este grupo profesional los que realizan la experiencia. En el caso de que no pertenezcan a este grupo, no marcar respuesta.</w:t>
            </w:r>
          </w:p>
        </w:tc>
        <w:tc>
          <w:tcPr>
            <w:tcW w:w="784" w:type="dxa"/>
            <w:vAlign w:val="center"/>
          </w:tcPr>
          <w:p w14:paraId="6C47E708" w14:textId="5960FCE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D770024" w14:textId="7B1136D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52C857F" w14:textId="77777777">
        <w:trPr>
          <w:trHeight w:val="256"/>
        </w:trPr>
        <w:tc>
          <w:tcPr>
            <w:tcW w:w="8733" w:type="dxa"/>
          </w:tcPr>
          <w:p w14:paraId="1E77487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tc>
          <w:tcPr>
            <w:tcW w:w="784" w:type="dxa"/>
            <w:vAlign w:val="center"/>
          </w:tcPr>
          <w:p w14:paraId="6123CB14" w14:textId="132685B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3532B3E7" w14:textId="4386205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E73904A" w14:textId="77777777">
        <w:trPr>
          <w:trHeight w:val="256"/>
        </w:trPr>
        <w:tc>
          <w:tcPr>
            <w:tcW w:w="8733" w:type="dxa"/>
          </w:tcPr>
          <w:p w14:paraId="480A5E8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784" w:type="dxa"/>
            <w:vAlign w:val="center"/>
          </w:tcPr>
          <w:p w14:paraId="50D8875A" w14:textId="52B7D35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DCD77A4" w14:textId="21AA190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A14F663" w14:textId="77777777">
        <w:trPr>
          <w:trHeight w:val="256"/>
        </w:trPr>
        <w:tc>
          <w:tcPr>
            <w:tcW w:w="8733" w:type="dxa"/>
          </w:tcPr>
          <w:p w14:paraId="62734C2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784" w:type="dxa"/>
            <w:vAlign w:val="center"/>
          </w:tcPr>
          <w:p w14:paraId="7C3E9717" w14:textId="2FC6AD7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8373C67" w14:textId="2C3154F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57D9B8D" w14:textId="77777777">
        <w:trPr>
          <w:trHeight w:val="256"/>
        </w:trPr>
        <w:tc>
          <w:tcPr>
            <w:tcW w:w="8733" w:type="dxa"/>
          </w:tcPr>
          <w:p w14:paraId="213D0BE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784" w:type="dxa"/>
            <w:vAlign w:val="center"/>
          </w:tcPr>
          <w:p w14:paraId="3DFF8CBE" w14:textId="6DCFEBE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FC7225A" w14:textId="2EA7F30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BACFE39" w14:textId="77777777">
        <w:trPr>
          <w:trHeight w:val="256"/>
        </w:trPr>
        <w:tc>
          <w:tcPr>
            <w:tcW w:w="8733" w:type="dxa"/>
          </w:tcPr>
          <w:p w14:paraId="1EC56DA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 para todas las personas que participan en la actividad en caso de ser necesario.</w:t>
            </w:r>
          </w:p>
        </w:tc>
        <w:tc>
          <w:tcPr>
            <w:tcW w:w="784" w:type="dxa"/>
            <w:vAlign w:val="center"/>
          </w:tcPr>
          <w:p w14:paraId="170C7C0F" w14:textId="667E394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54FFFD80" w14:textId="6A92F30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C9CDF1F" w14:textId="77777777">
        <w:trPr>
          <w:trHeight w:val="256"/>
        </w:trPr>
        <w:tc>
          <w:tcPr>
            <w:tcW w:w="8733" w:type="dxa"/>
          </w:tcPr>
          <w:p w14:paraId="36A1D20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tc>
          <w:tcPr>
            <w:tcW w:w="784" w:type="dxa"/>
            <w:vAlign w:val="center"/>
          </w:tcPr>
          <w:p w14:paraId="79036A86" w14:textId="1307B7D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31A8CEB" w14:textId="3069A93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0115C31" w14:textId="77777777">
        <w:trPr>
          <w:trHeight w:val="256"/>
        </w:trPr>
        <w:tc>
          <w:tcPr>
            <w:tcW w:w="8733" w:type="dxa"/>
          </w:tcPr>
          <w:p w14:paraId="29289A9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w:t>
            </w:r>
          </w:p>
        </w:tc>
        <w:tc>
          <w:tcPr>
            <w:tcW w:w="784" w:type="dxa"/>
            <w:vAlign w:val="center"/>
          </w:tcPr>
          <w:p w14:paraId="15BFE6FB" w14:textId="6CCCDD2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7E0CE746" w14:textId="64B729E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BE491E8" w14:textId="77777777">
        <w:trPr>
          <w:trHeight w:val="256"/>
        </w:trPr>
        <w:tc>
          <w:tcPr>
            <w:tcW w:w="8733" w:type="dxa"/>
          </w:tcPr>
          <w:p w14:paraId="450AB61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comercializarse algún producto, tendrá que estar directamente vinculado a la actividad que se realiza.</w:t>
            </w:r>
          </w:p>
        </w:tc>
        <w:tc>
          <w:tcPr>
            <w:tcW w:w="784" w:type="dxa"/>
            <w:vAlign w:val="center"/>
          </w:tcPr>
          <w:p w14:paraId="46F78417" w14:textId="1B058DC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20933EFF" w14:textId="5A8B8F9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66AECCA" w14:textId="77777777">
        <w:trPr>
          <w:trHeight w:val="256"/>
        </w:trPr>
        <w:tc>
          <w:tcPr>
            <w:tcW w:w="8733" w:type="dxa"/>
          </w:tcPr>
          <w:p w14:paraId="1ABE3FE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El eje central de la experiencia que se comercializa gira en torno de la actividad de la </w:t>
            </w:r>
            <w:proofErr w:type="spellStart"/>
            <w:r>
              <w:rPr>
                <w:rFonts w:ascii="Microsoft Sans Serif" w:hAnsi="Microsoft Sans Serif" w:cs="Microsoft Sans Serif"/>
              </w:rPr>
              <w:t>la</w:t>
            </w:r>
            <w:proofErr w:type="spellEnd"/>
            <w:r>
              <w:rPr>
                <w:rFonts w:ascii="Microsoft Sans Serif" w:hAnsi="Microsoft Sans Serif" w:cs="Microsoft Sans Serif"/>
              </w:rPr>
              <w:t xml:space="preserve"> acuicultura profesional.</w:t>
            </w:r>
          </w:p>
        </w:tc>
        <w:tc>
          <w:tcPr>
            <w:tcW w:w="784" w:type="dxa"/>
            <w:vAlign w:val="center"/>
          </w:tcPr>
          <w:p w14:paraId="0FA58956" w14:textId="7F8522A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5C925F9D" w14:textId="57CF1FF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E54DF3F" w14:textId="77777777">
        <w:trPr>
          <w:trHeight w:val="256"/>
        </w:trPr>
        <w:tc>
          <w:tcPr>
            <w:tcW w:w="8733" w:type="dxa"/>
          </w:tcPr>
          <w:p w14:paraId="7F0AEAA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tc>
          <w:tcPr>
            <w:tcW w:w="784" w:type="dxa"/>
            <w:vAlign w:val="center"/>
          </w:tcPr>
          <w:p w14:paraId="60D910D0" w14:textId="276408E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266D70E" w14:textId="3FA027B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583E5BC" w14:textId="77777777">
        <w:trPr>
          <w:trHeight w:val="256"/>
        </w:trPr>
        <w:tc>
          <w:tcPr>
            <w:tcW w:w="8733" w:type="dxa"/>
          </w:tcPr>
          <w:p w14:paraId="59053F5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784" w:type="dxa"/>
            <w:vAlign w:val="center"/>
          </w:tcPr>
          <w:p w14:paraId="395BDA14" w14:textId="67F2435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3C9F335" w14:textId="7DAC27A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F7F91B8" w14:textId="77777777">
        <w:trPr>
          <w:trHeight w:val="256"/>
        </w:trPr>
        <w:tc>
          <w:tcPr>
            <w:tcW w:w="8733" w:type="dxa"/>
          </w:tcPr>
          <w:p w14:paraId="701140F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784" w:type="dxa"/>
            <w:vAlign w:val="center"/>
          </w:tcPr>
          <w:p w14:paraId="60F59A71" w14:textId="35B42EC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4932DE1B" w14:textId="01FBB2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49401C" w14:textId="77777777">
        <w:trPr>
          <w:trHeight w:val="256"/>
        </w:trPr>
        <w:tc>
          <w:tcPr>
            <w:tcW w:w="8733" w:type="dxa"/>
          </w:tcPr>
          <w:p w14:paraId="1C06068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 (Dejar en blanco sino está previsto).</w:t>
            </w:r>
          </w:p>
        </w:tc>
        <w:tc>
          <w:tcPr>
            <w:tcW w:w="784" w:type="dxa"/>
            <w:vAlign w:val="center"/>
          </w:tcPr>
          <w:p w14:paraId="2E34415B" w14:textId="0585655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25BC0645" w14:textId="1DEFAD4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7305D72" w14:textId="77777777">
        <w:trPr>
          <w:trHeight w:val="256"/>
        </w:trPr>
        <w:tc>
          <w:tcPr>
            <w:tcW w:w="8733" w:type="dxa"/>
          </w:tcPr>
          <w:p w14:paraId="4A2D511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784" w:type="dxa"/>
            <w:vAlign w:val="center"/>
          </w:tcPr>
          <w:p w14:paraId="478D57F8" w14:textId="3B30F60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47492CC" w14:textId="4332667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6CC053D" w14:textId="77777777">
        <w:trPr>
          <w:trHeight w:val="256"/>
        </w:trPr>
        <w:tc>
          <w:tcPr>
            <w:tcW w:w="8733" w:type="dxa"/>
          </w:tcPr>
          <w:p w14:paraId="757DC73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Mantiene el material en perfecto estado para su uso, garantizando la seguridad del usuario y se informa a los clientes la manera de usar dichos utensilios.</w:t>
            </w:r>
          </w:p>
        </w:tc>
        <w:tc>
          <w:tcPr>
            <w:tcW w:w="784" w:type="dxa"/>
            <w:vAlign w:val="center"/>
          </w:tcPr>
          <w:p w14:paraId="75514D6B" w14:textId="4C692C8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4B13EF31" w14:textId="4D84B31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E4BAF6A" w14:textId="77777777">
        <w:trPr>
          <w:trHeight w:val="256"/>
        </w:trPr>
        <w:tc>
          <w:tcPr>
            <w:tcW w:w="8733" w:type="dxa"/>
          </w:tcPr>
          <w:p w14:paraId="6BF1D83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tc>
          <w:tcPr>
            <w:tcW w:w="784" w:type="dxa"/>
            <w:vAlign w:val="center"/>
          </w:tcPr>
          <w:p w14:paraId="380094C4" w14:textId="54802BD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957F481" w14:textId="212B965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C9580DB" w14:textId="77777777">
        <w:trPr>
          <w:trHeight w:val="256"/>
        </w:trPr>
        <w:tc>
          <w:tcPr>
            <w:tcW w:w="8733" w:type="dxa"/>
          </w:tcPr>
          <w:p w14:paraId="089531F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tc>
          <w:tcPr>
            <w:tcW w:w="784" w:type="dxa"/>
            <w:vAlign w:val="center"/>
          </w:tcPr>
          <w:p w14:paraId="5EAB0DB3" w14:textId="32DD10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6339699C" w14:textId="5AA2FC0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F311C98" w14:textId="77777777">
        <w:trPr>
          <w:trHeight w:val="256"/>
        </w:trPr>
        <w:tc>
          <w:tcPr>
            <w:tcW w:w="8733" w:type="dxa"/>
          </w:tcPr>
          <w:p w14:paraId="7E7D1CB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784" w:type="dxa"/>
            <w:vAlign w:val="center"/>
          </w:tcPr>
          <w:p w14:paraId="20C35314" w14:textId="5F64B33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056DB8B" w14:textId="6FA7A95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134C2AB" w14:textId="77777777">
        <w:trPr>
          <w:trHeight w:val="256"/>
        </w:trPr>
        <w:tc>
          <w:tcPr>
            <w:tcW w:w="8733" w:type="dxa"/>
          </w:tcPr>
          <w:p w14:paraId="3A22B66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durante la experiencia y la deposita en los contenedores correspondientes.</w:t>
            </w:r>
          </w:p>
        </w:tc>
        <w:tc>
          <w:tcPr>
            <w:tcW w:w="784" w:type="dxa"/>
            <w:vAlign w:val="center"/>
          </w:tcPr>
          <w:p w14:paraId="60BD7F90" w14:textId="7946E4C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60D39CD7" w14:textId="09B50EA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501CD670" w14:textId="77777777" w:rsidR="0072638B" w:rsidRDefault="0072638B">
      <w:pPr>
        <w:rPr>
          <w:rFonts w:ascii="Microsoft Sans Serif" w:hAnsi="Microsoft Sans Serif" w:cs="Microsoft Sans Serif"/>
        </w:rPr>
      </w:pPr>
    </w:p>
    <w:p w14:paraId="7D5B68FD" w14:textId="77777777" w:rsidR="0072638B" w:rsidRDefault="0072638B">
      <w:pPr>
        <w:rPr>
          <w:rFonts w:ascii="Microsoft Sans Serif" w:hAnsi="Microsoft Sans Serif" w:cs="Microsoft Sans Serif"/>
        </w:rPr>
      </w:pPr>
    </w:p>
    <w:p w14:paraId="36D7BE1A" w14:textId="77777777" w:rsidR="0072638B" w:rsidRDefault="0072638B">
      <w:pPr>
        <w:rPr>
          <w:rFonts w:ascii="Microsoft Sans Serif" w:hAnsi="Microsoft Sans Serif" w:cs="Microsoft Sans Serif"/>
        </w:rPr>
      </w:pPr>
    </w:p>
    <w:p w14:paraId="0DA4BF98" w14:textId="77777777" w:rsidR="0072638B" w:rsidRDefault="0072638B">
      <w:pPr>
        <w:rPr>
          <w:rFonts w:ascii="Microsoft Sans Serif" w:hAnsi="Microsoft Sans Serif" w:cs="Microsoft Sans Serif"/>
        </w:rPr>
      </w:pPr>
    </w:p>
    <w:p w14:paraId="0456DD06" w14:textId="77777777" w:rsidR="0072638B" w:rsidRDefault="0072638B">
      <w:pPr>
        <w:rPr>
          <w:rFonts w:ascii="Microsoft Sans Serif" w:hAnsi="Microsoft Sans Serif" w:cs="Microsoft Sans Serif"/>
        </w:rPr>
      </w:pPr>
    </w:p>
    <w:p w14:paraId="1369E881" w14:textId="77777777" w:rsidR="0072638B" w:rsidRDefault="0072638B">
      <w:pPr>
        <w:rPr>
          <w:rFonts w:ascii="Microsoft Sans Serif" w:hAnsi="Microsoft Sans Serif" w:cs="Microsoft Sans Serif"/>
        </w:rPr>
      </w:pPr>
    </w:p>
    <w:p w14:paraId="61094E9D" w14:textId="77777777" w:rsidR="0072638B" w:rsidRDefault="0072638B">
      <w:pPr>
        <w:rPr>
          <w:rFonts w:ascii="Microsoft Sans Serif" w:hAnsi="Microsoft Sans Serif" w:cs="Microsoft Sans Serif"/>
        </w:rPr>
      </w:pPr>
    </w:p>
    <w:p w14:paraId="3D19CE41" w14:textId="77777777" w:rsidR="0072638B" w:rsidRDefault="0072638B">
      <w:pPr>
        <w:rPr>
          <w:rFonts w:ascii="Microsoft Sans Serif" w:hAnsi="Microsoft Sans Serif" w:cs="Microsoft Sans Serif"/>
        </w:rPr>
      </w:pPr>
    </w:p>
    <w:p w14:paraId="220A58B3" w14:textId="77777777" w:rsidR="0072638B" w:rsidRDefault="0072638B">
      <w:pPr>
        <w:rPr>
          <w:rFonts w:ascii="Microsoft Sans Serif" w:hAnsi="Microsoft Sans Serif" w:cs="Microsoft Sans Serif"/>
        </w:rPr>
      </w:pPr>
    </w:p>
    <w:p w14:paraId="01F990A4" w14:textId="77777777" w:rsidR="0072638B" w:rsidRDefault="0072638B">
      <w:pPr>
        <w:rPr>
          <w:rFonts w:ascii="Microsoft Sans Serif" w:hAnsi="Microsoft Sans Serif" w:cs="Microsoft Sans Serif"/>
        </w:rPr>
      </w:pPr>
    </w:p>
    <w:p w14:paraId="5E2E8D3D" w14:textId="77777777" w:rsidR="0072638B" w:rsidRDefault="0072638B">
      <w:pPr>
        <w:rPr>
          <w:rFonts w:ascii="Microsoft Sans Serif" w:hAnsi="Microsoft Sans Serif" w:cs="Microsoft Sans Serif"/>
        </w:rPr>
      </w:pPr>
    </w:p>
    <w:p w14:paraId="3AED36B4" w14:textId="77777777" w:rsidR="0072638B" w:rsidRDefault="0072638B">
      <w:pPr>
        <w:rPr>
          <w:rFonts w:ascii="Microsoft Sans Serif" w:hAnsi="Microsoft Sans Serif" w:cs="Microsoft Sans Serif"/>
        </w:rPr>
      </w:pPr>
    </w:p>
    <w:p w14:paraId="39586431" w14:textId="77777777" w:rsidR="0072638B" w:rsidRDefault="0072638B">
      <w:pPr>
        <w:rPr>
          <w:rFonts w:ascii="Microsoft Sans Serif" w:hAnsi="Microsoft Sans Serif" w:cs="Microsoft Sans Serif"/>
        </w:rPr>
      </w:pPr>
    </w:p>
    <w:p w14:paraId="0F088C9D" w14:textId="77777777" w:rsidR="0072638B" w:rsidRDefault="00000000">
      <w:pPr>
        <w:rPr>
          <w:rFonts w:ascii="Microsoft Sans Serif" w:hAnsi="Microsoft Sans Serif" w:cs="Microsoft Sans Serif"/>
        </w:rPr>
      </w:pPr>
      <w:r>
        <w:br w:type="page"/>
      </w:r>
    </w:p>
    <w:p w14:paraId="1D5C7B88" w14:textId="47546F84" w:rsidR="009B0179" w:rsidRPr="009B0179" w:rsidRDefault="00000000" w:rsidP="009B0179">
      <w:pPr>
        <w:suppressAutoHyphens w:val="0"/>
        <w:spacing w:line="360" w:lineRule="auto"/>
        <w:ind w:left="-142"/>
        <w:jc w:val="both"/>
        <w:rPr>
          <w:rFonts w:ascii="Microsoft Sans Serif" w:hAnsi="Microsoft Sans Serif" w:cs="Microsoft Sans Serif"/>
          <w:b/>
          <w:bCs/>
          <w:sz w:val="32"/>
          <w:szCs w:val="32"/>
        </w:rPr>
      </w:pPr>
      <w:r>
        <w:rPr>
          <w:b/>
          <w:bCs/>
          <w:sz w:val="32"/>
          <w:szCs w:val="32"/>
        </w:rPr>
        <w:t xml:space="preserve"> </w:t>
      </w:r>
      <w:r w:rsidRPr="009B0179">
        <w:rPr>
          <w:rFonts w:ascii="Microsoft Sans Serif" w:hAnsi="Microsoft Sans Serif" w:cs="Microsoft Sans Serif"/>
          <w:b/>
          <w:bCs/>
          <w:sz w:val="32"/>
          <w:szCs w:val="32"/>
        </w:rPr>
        <w:t>Comercio</w:t>
      </w:r>
      <w:r w:rsidR="009B0179">
        <w:rPr>
          <w:rFonts w:ascii="Microsoft Sans Serif" w:hAnsi="Microsoft Sans Serif" w:cs="Microsoft Sans Serif"/>
          <w:b/>
          <w:bCs/>
          <w:sz w:val="32"/>
          <w:szCs w:val="32"/>
        </w:rPr>
        <w:t>s</w:t>
      </w:r>
      <w:r w:rsidRPr="009B0179">
        <w:rPr>
          <w:rFonts w:ascii="Microsoft Sans Serif" w:hAnsi="Microsoft Sans Serif" w:cs="Microsoft Sans Serif"/>
          <w:b/>
          <w:bCs/>
          <w:sz w:val="32"/>
          <w:szCs w:val="32"/>
        </w:rPr>
        <w:t xml:space="preserve"> Marinero</w:t>
      </w:r>
      <w:r w:rsidR="009B0179">
        <w:rPr>
          <w:rFonts w:ascii="Microsoft Sans Serif" w:hAnsi="Microsoft Sans Serif" w:cs="Microsoft Sans Serif"/>
          <w:b/>
          <w:bCs/>
          <w:sz w:val="32"/>
          <w:szCs w:val="32"/>
        </w:rPr>
        <w:t>s</w:t>
      </w:r>
    </w:p>
    <w:p w14:paraId="52A51AA9" w14:textId="77777777" w:rsidR="0072638B" w:rsidRDefault="0072638B">
      <w:pPr>
        <w:pStyle w:val="Textoindependiente"/>
      </w:pPr>
    </w:p>
    <w:tbl>
      <w:tblPr>
        <w:tblStyle w:val="Tablaconcuadrcula"/>
        <w:tblW w:w="9133" w:type="dxa"/>
        <w:tblLayout w:type="fixed"/>
        <w:tblLook w:val="04A0" w:firstRow="1" w:lastRow="0" w:firstColumn="1" w:lastColumn="0" w:noHBand="0" w:noVBand="1"/>
      </w:tblPr>
      <w:tblGrid>
        <w:gridCol w:w="4238"/>
        <w:gridCol w:w="4895"/>
      </w:tblGrid>
      <w:tr w:rsidR="0072638B" w14:paraId="51026C22"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2FCA2E8"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Comercio Marinero</w:t>
            </w:r>
          </w:p>
        </w:tc>
      </w:tr>
      <w:tr w:rsidR="0072638B" w14:paraId="119291B6"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auto"/>
          </w:tcPr>
          <w:p w14:paraId="64FB23A0" w14:textId="77777777" w:rsidR="0072638B" w:rsidRDefault="0072638B">
            <w:pPr>
              <w:spacing w:line="360" w:lineRule="auto"/>
              <w:rPr>
                <w:rFonts w:ascii="Microsoft Sans Serif" w:hAnsi="Microsoft Sans Serif" w:cs="Microsoft Sans Serif"/>
                <w:b/>
                <w:bCs/>
                <w:sz w:val="2"/>
                <w:szCs w:val="2"/>
              </w:rPr>
            </w:pPr>
          </w:p>
        </w:tc>
      </w:tr>
      <w:tr w:rsidR="0072638B" w14:paraId="18863DF8"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EECABC3"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Comercio Marinero</w:t>
            </w:r>
          </w:p>
        </w:tc>
      </w:tr>
      <w:tr w:rsidR="0072638B" w14:paraId="45CCDA8F"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auto"/>
          </w:tcPr>
          <w:p w14:paraId="71041CAC" w14:textId="77777777" w:rsidR="0072638B" w:rsidRDefault="0072638B">
            <w:pPr>
              <w:spacing w:line="360" w:lineRule="auto"/>
              <w:rPr>
                <w:rFonts w:ascii="Microsoft Sans Serif" w:hAnsi="Microsoft Sans Serif" w:cs="Microsoft Sans Serif"/>
                <w:sz w:val="2"/>
                <w:szCs w:val="2"/>
              </w:rPr>
            </w:pPr>
          </w:p>
        </w:tc>
      </w:tr>
      <w:tr w:rsidR="0072638B" w14:paraId="3FACB824"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EE98553"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6D48ABC5"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02101A3"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Nombre del Comercio:</w:t>
            </w:r>
          </w:p>
        </w:tc>
      </w:tr>
      <w:tr w:rsidR="0072638B" w14:paraId="6C0484A0"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17F29171" w14:textId="77777777" w:rsidR="0072638B" w:rsidRDefault="0072638B">
            <w:pPr>
              <w:spacing w:line="360" w:lineRule="auto"/>
              <w:rPr>
                <w:rFonts w:ascii="Microsoft Sans Serif" w:hAnsi="Microsoft Sans Serif" w:cs="Microsoft Sans Serif"/>
                <w:sz w:val="2"/>
                <w:szCs w:val="2"/>
              </w:rPr>
            </w:pPr>
          </w:p>
        </w:tc>
        <w:tc>
          <w:tcPr>
            <w:tcW w:w="4895" w:type="dxa"/>
            <w:tcBorders>
              <w:top w:val="double" w:sz="4" w:space="0" w:color="000000"/>
              <w:left w:val="double" w:sz="4" w:space="0" w:color="000000"/>
              <w:bottom w:val="double" w:sz="4" w:space="0" w:color="000000"/>
              <w:right w:val="double" w:sz="4" w:space="0" w:color="000000"/>
            </w:tcBorders>
            <w:shd w:val="clear" w:color="auto" w:fill="auto"/>
          </w:tcPr>
          <w:p w14:paraId="4FC24CAE" w14:textId="77777777" w:rsidR="0072638B" w:rsidRDefault="0072638B">
            <w:pPr>
              <w:spacing w:line="360" w:lineRule="auto"/>
              <w:rPr>
                <w:rFonts w:ascii="Microsoft Sans Serif" w:hAnsi="Microsoft Sans Serif" w:cs="Microsoft Sans Serif"/>
                <w:sz w:val="2"/>
                <w:szCs w:val="2"/>
              </w:rPr>
            </w:pPr>
          </w:p>
        </w:tc>
      </w:tr>
      <w:tr w:rsidR="0072638B" w14:paraId="160B599C"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460F107"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w:t>
            </w:r>
          </w:p>
        </w:tc>
      </w:tr>
      <w:tr w:rsidR="0072638B" w14:paraId="6A81346E" w14:textId="77777777">
        <w:tc>
          <w:tcPr>
            <w:tcW w:w="9133" w:type="dxa"/>
            <w:gridSpan w:val="2"/>
            <w:tcBorders>
              <w:top w:val="double" w:sz="4" w:space="0" w:color="000000"/>
              <w:left w:val="double" w:sz="4" w:space="0" w:color="000000"/>
              <w:bottom w:val="double" w:sz="4" w:space="0" w:color="000000"/>
              <w:right w:val="double" w:sz="4" w:space="0" w:color="000000"/>
            </w:tcBorders>
            <w:shd w:val="clear" w:color="auto" w:fill="auto"/>
          </w:tcPr>
          <w:p w14:paraId="4C7974C3" w14:textId="77777777" w:rsidR="0072638B" w:rsidRDefault="0072638B">
            <w:pPr>
              <w:spacing w:line="360" w:lineRule="auto"/>
              <w:rPr>
                <w:rFonts w:ascii="Microsoft Sans Serif" w:hAnsi="Microsoft Sans Serif" w:cs="Microsoft Sans Serif"/>
                <w:sz w:val="2"/>
                <w:szCs w:val="2"/>
              </w:rPr>
            </w:pPr>
          </w:p>
        </w:tc>
      </w:tr>
      <w:tr w:rsidR="0072638B" w14:paraId="33E3D6FE"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9C546C2"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48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03888C6"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36228ACF"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46BB978E" w14:textId="77777777" w:rsidR="0072638B" w:rsidRDefault="0072638B">
            <w:pPr>
              <w:spacing w:line="360" w:lineRule="auto"/>
              <w:rPr>
                <w:rFonts w:ascii="Microsoft Sans Serif" w:hAnsi="Microsoft Sans Serif" w:cs="Microsoft Sans Serif"/>
                <w:sz w:val="2"/>
                <w:szCs w:val="2"/>
              </w:rPr>
            </w:pPr>
          </w:p>
        </w:tc>
        <w:tc>
          <w:tcPr>
            <w:tcW w:w="4895" w:type="dxa"/>
            <w:tcBorders>
              <w:top w:val="double" w:sz="4" w:space="0" w:color="000000"/>
              <w:left w:val="double" w:sz="4" w:space="0" w:color="000000"/>
              <w:bottom w:val="double" w:sz="4" w:space="0" w:color="000000"/>
              <w:right w:val="double" w:sz="4" w:space="0" w:color="000000"/>
            </w:tcBorders>
            <w:shd w:val="clear" w:color="auto" w:fill="auto"/>
          </w:tcPr>
          <w:p w14:paraId="25B1EECA" w14:textId="77777777" w:rsidR="0072638B" w:rsidRDefault="0072638B">
            <w:pPr>
              <w:spacing w:line="360" w:lineRule="auto"/>
              <w:rPr>
                <w:rFonts w:ascii="Microsoft Sans Serif" w:hAnsi="Microsoft Sans Serif" w:cs="Microsoft Sans Serif"/>
                <w:sz w:val="2"/>
                <w:szCs w:val="2"/>
              </w:rPr>
            </w:pPr>
          </w:p>
        </w:tc>
      </w:tr>
      <w:tr w:rsidR="0072638B" w14:paraId="48FA2187"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633EF5A"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48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1724CD3"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1B10FF3C"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3EE52105" w14:textId="77777777" w:rsidR="0072638B" w:rsidRDefault="0072638B">
            <w:pPr>
              <w:spacing w:line="360" w:lineRule="auto"/>
              <w:rPr>
                <w:rFonts w:ascii="Microsoft Sans Serif" w:hAnsi="Microsoft Sans Serif" w:cs="Microsoft Sans Serif"/>
                <w:b/>
                <w:bCs/>
                <w:sz w:val="2"/>
                <w:szCs w:val="2"/>
              </w:rPr>
            </w:pPr>
          </w:p>
        </w:tc>
        <w:tc>
          <w:tcPr>
            <w:tcW w:w="4895" w:type="dxa"/>
            <w:tcBorders>
              <w:top w:val="double" w:sz="4" w:space="0" w:color="000000"/>
              <w:left w:val="double" w:sz="4" w:space="0" w:color="000000"/>
              <w:bottom w:val="double" w:sz="4" w:space="0" w:color="000000"/>
              <w:right w:val="double" w:sz="4" w:space="0" w:color="000000"/>
            </w:tcBorders>
            <w:shd w:val="clear" w:color="auto" w:fill="auto"/>
          </w:tcPr>
          <w:p w14:paraId="773082A6" w14:textId="77777777" w:rsidR="0072638B" w:rsidRDefault="0072638B">
            <w:pPr>
              <w:spacing w:line="360" w:lineRule="auto"/>
              <w:rPr>
                <w:rFonts w:ascii="Microsoft Sans Serif" w:hAnsi="Microsoft Sans Serif" w:cs="Microsoft Sans Serif"/>
                <w:b/>
                <w:bCs/>
                <w:sz w:val="2"/>
                <w:szCs w:val="2"/>
              </w:rPr>
            </w:pPr>
          </w:p>
        </w:tc>
      </w:tr>
      <w:tr w:rsidR="0072638B" w14:paraId="6922B05F"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61C6E0C"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4895"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BB6A69D"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72D51675" w14:textId="77777777" w:rsidR="0072638B" w:rsidRDefault="0072638B">
      <w:pPr>
        <w:rPr>
          <w:rFonts w:ascii="Microsoft Sans Serif" w:hAnsi="Microsoft Sans Serif" w:cs="Microsoft Sans Serif"/>
        </w:rPr>
      </w:pPr>
    </w:p>
    <w:tbl>
      <w:tblPr>
        <w:tblStyle w:val="Tablaconcuadrcula"/>
        <w:tblW w:w="9133" w:type="dxa"/>
        <w:tblLayout w:type="fixed"/>
        <w:tblLook w:val="04A0" w:firstRow="1" w:lastRow="0" w:firstColumn="1" w:lastColumn="0" w:noHBand="0" w:noVBand="1"/>
      </w:tblPr>
      <w:tblGrid>
        <w:gridCol w:w="9133"/>
      </w:tblGrid>
      <w:tr w:rsidR="0072638B" w14:paraId="610FEA1B" w14:textId="77777777">
        <w:trPr>
          <w:trHeight w:val="308"/>
        </w:trPr>
        <w:tc>
          <w:tcPr>
            <w:tcW w:w="9133"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3CB808F"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1CAA5E09" w14:textId="77777777">
        <w:tc>
          <w:tcPr>
            <w:tcW w:w="9133" w:type="dxa"/>
            <w:tcBorders>
              <w:top w:val="double" w:sz="4" w:space="0" w:color="000000"/>
              <w:left w:val="double" w:sz="4" w:space="0" w:color="000000"/>
              <w:bottom w:val="double" w:sz="4" w:space="0" w:color="000000"/>
              <w:right w:val="double" w:sz="4" w:space="0" w:color="000000"/>
            </w:tcBorders>
          </w:tcPr>
          <w:p w14:paraId="3A94E6E6" w14:textId="77777777" w:rsidR="0072638B" w:rsidRDefault="0072638B">
            <w:pPr>
              <w:rPr>
                <w:rFonts w:ascii="Microsoft Sans Serif" w:hAnsi="Microsoft Sans Serif" w:cs="Microsoft Sans Serif"/>
              </w:rPr>
            </w:pPr>
          </w:p>
          <w:p w14:paraId="7D6ADE44" w14:textId="77777777" w:rsidR="0072638B" w:rsidRDefault="0072638B">
            <w:pPr>
              <w:rPr>
                <w:rFonts w:ascii="Microsoft Sans Serif" w:hAnsi="Microsoft Sans Serif" w:cs="Microsoft Sans Serif"/>
              </w:rPr>
            </w:pPr>
          </w:p>
          <w:p w14:paraId="07DDD94F" w14:textId="77777777" w:rsidR="0072638B" w:rsidRDefault="0072638B">
            <w:pPr>
              <w:rPr>
                <w:rFonts w:ascii="Microsoft Sans Serif" w:hAnsi="Microsoft Sans Serif" w:cs="Microsoft Sans Serif"/>
              </w:rPr>
            </w:pPr>
          </w:p>
          <w:p w14:paraId="64E64FE3" w14:textId="77777777" w:rsidR="0072638B" w:rsidRDefault="0072638B">
            <w:pPr>
              <w:rPr>
                <w:rFonts w:ascii="Microsoft Sans Serif" w:hAnsi="Microsoft Sans Serif" w:cs="Microsoft Sans Serif"/>
              </w:rPr>
            </w:pPr>
          </w:p>
          <w:p w14:paraId="7293AD66" w14:textId="77777777" w:rsidR="0072638B" w:rsidRDefault="0072638B">
            <w:pPr>
              <w:rPr>
                <w:rFonts w:ascii="Microsoft Sans Serif" w:hAnsi="Microsoft Sans Serif" w:cs="Microsoft Sans Serif"/>
              </w:rPr>
            </w:pPr>
          </w:p>
          <w:p w14:paraId="26701E83" w14:textId="77777777" w:rsidR="0072638B" w:rsidRDefault="0072638B">
            <w:pPr>
              <w:rPr>
                <w:rFonts w:ascii="Microsoft Sans Serif" w:hAnsi="Microsoft Sans Serif" w:cs="Microsoft Sans Serif"/>
              </w:rPr>
            </w:pPr>
          </w:p>
          <w:p w14:paraId="364F5631" w14:textId="77777777" w:rsidR="0072638B" w:rsidRDefault="0072638B">
            <w:pPr>
              <w:rPr>
                <w:rFonts w:ascii="Microsoft Sans Serif" w:hAnsi="Microsoft Sans Serif" w:cs="Microsoft Sans Serif"/>
              </w:rPr>
            </w:pPr>
          </w:p>
        </w:tc>
      </w:tr>
    </w:tbl>
    <w:p w14:paraId="4EE636A4" w14:textId="77777777" w:rsidR="0072638B" w:rsidRDefault="0072638B">
      <w:pPr>
        <w:rPr>
          <w:rFonts w:ascii="Microsoft Sans Serif" w:hAnsi="Microsoft Sans Serif" w:cs="Microsoft Sans Serif"/>
        </w:rPr>
      </w:pPr>
    </w:p>
    <w:p w14:paraId="70CB1455" w14:textId="77777777" w:rsidR="0072638B" w:rsidRDefault="00000000">
      <w:pPr>
        <w:rPr>
          <w:rFonts w:ascii="Microsoft Sans Serif" w:hAnsi="Microsoft Sans Serif" w:cs="Microsoft Sans Serif"/>
        </w:rPr>
      </w:pPr>
      <w:r>
        <w:br w:type="page"/>
      </w:r>
    </w:p>
    <w:tbl>
      <w:tblPr>
        <w:tblStyle w:val="Tablaconcuadrcula"/>
        <w:tblW w:w="10367" w:type="dxa"/>
        <w:tblInd w:w="-426" w:type="dxa"/>
        <w:tblLayout w:type="fixed"/>
        <w:tblLook w:val="04A0" w:firstRow="1" w:lastRow="0" w:firstColumn="1" w:lastColumn="0" w:noHBand="0" w:noVBand="1"/>
      </w:tblPr>
      <w:tblGrid>
        <w:gridCol w:w="8500"/>
        <w:gridCol w:w="1017"/>
        <w:gridCol w:w="850"/>
      </w:tblGrid>
      <w:tr w:rsidR="0072638B" w14:paraId="159B34DB" w14:textId="77777777">
        <w:trPr>
          <w:trHeight w:val="256"/>
        </w:trPr>
        <w:tc>
          <w:tcPr>
            <w:tcW w:w="8500" w:type="dxa"/>
            <w:shd w:val="clear" w:color="auto" w:fill="DAE9F7" w:themeFill="text2" w:themeFillTint="1A"/>
            <w:vAlign w:val="center"/>
          </w:tcPr>
          <w:p w14:paraId="39D7EA27" w14:textId="77777777" w:rsidR="0072638B" w:rsidRDefault="00000000">
            <w:pPr>
              <w:pageBreakBefore/>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1017" w:type="dxa"/>
            <w:shd w:val="clear" w:color="auto" w:fill="DAE9F7" w:themeFill="text2" w:themeFillTint="1A"/>
            <w:vAlign w:val="center"/>
          </w:tcPr>
          <w:p w14:paraId="2B3EBBF3"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850" w:type="dxa"/>
            <w:shd w:val="clear" w:color="auto" w:fill="DAE9F7" w:themeFill="text2" w:themeFillTint="1A"/>
            <w:vAlign w:val="center"/>
          </w:tcPr>
          <w:p w14:paraId="20BD34B1"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6AD8ACAF" w14:textId="77777777">
        <w:trPr>
          <w:trHeight w:val="243"/>
        </w:trPr>
        <w:tc>
          <w:tcPr>
            <w:tcW w:w="8500" w:type="dxa"/>
          </w:tcPr>
          <w:p w14:paraId="7E47852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1017" w:type="dxa"/>
            <w:vAlign w:val="center"/>
          </w:tcPr>
          <w:p w14:paraId="18CB3F72" w14:textId="1025434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484DC703" w14:textId="041CDDC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F588D41" w14:textId="77777777">
        <w:trPr>
          <w:trHeight w:val="243"/>
        </w:trPr>
        <w:tc>
          <w:tcPr>
            <w:tcW w:w="8500" w:type="dxa"/>
          </w:tcPr>
          <w:p w14:paraId="1565935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1017" w:type="dxa"/>
            <w:vAlign w:val="center"/>
          </w:tcPr>
          <w:p w14:paraId="74D12087" w14:textId="23444FF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15D9CB4A" w14:textId="2F8BA6E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90C35FE" w14:textId="77777777">
        <w:trPr>
          <w:trHeight w:val="256"/>
        </w:trPr>
        <w:tc>
          <w:tcPr>
            <w:tcW w:w="8500" w:type="dxa"/>
          </w:tcPr>
          <w:p w14:paraId="632FD95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tc>
          <w:tcPr>
            <w:tcW w:w="1017" w:type="dxa"/>
            <w:vAlign w:val="center"/>
          </w:tcPr>
          <w:p w14:paraId="3DB2D46C" w14:textId="3183D2D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108C14F2" w14:textId="2CE166C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07974C5" w14:textId="77777777">
        <w:trPr>
          <w:trHeight w:val="256"/>
        </w:trPr>
        <w:tc>
          <w:tcPr>
            <w:tcW w:w="8500" w:type="dxa"/>
          </w:tcPr>
          <w:p w14:paraId="1480465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1017" w:type="dxa"/>
            <w:vAlign w:val="center"/>
          </w:tcPr>
          <w:p w14:paraId="18163A44" w14:textId="0D7CA2F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27C5F5F5" w14:textId="7F6A685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50B9087" w14:textId="77777777">
        <w:trPr>
          <w:trHeight w:val="256"/>
        </w:trPr>
        <w:tc>
          <w:tcPr>
            <w:tcW w:w="8500" w:type="dxa"/>
          </w:tcPr>
          <w:p w14:paraId="7E818F5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1017" w:type="dxa"/>
            <w:vAlign w:val="center"/>
          </w:tcPr>
          <w:p w14:paraId="4B640A0A" w14:textId="7D29FED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57E205F6" w14:textId="1EAFA52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B6936EC" w14:textId="77777777">
        <w:trPr>
          <w:trHeight w:val="256"/>
        </w:trPr>
        <w:tc>
          <w:tcPr>
            <w:tcW w:w="8500" w:type="dxa"/>
          </w:tcPr>
          <w:p w14:paraId="77B43C9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1017" w:type="dxa"/>
            <w:vAlign w:val="center"/>
          </w:tcPr>
          <w:p w14:paraId="58848959" w14:textId="073A86F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6F961324" w14:textId="4A8208F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FCBD3C3" w14:textId="77777777">
        <w:trPr>
          <w:trHeight w:val="256"/>
        </w:trPr>
        <w:tc>
          <w:tcPr>
            <w:tcW w:w="8500" w:type="dxa"/>
          </w:tcPr>
          <w:p w14:paraId="3E6CFCD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w:t>
            </w:r>
          </w:p>
        </w:tc>
        <w:tc>
          <w:tcPr>
            <w:tcW w:w="1017" w:type="dxa"/>
            <w:vAlign w:val="center"/>
          </w:tcPr>
          <w:p w14:paraId="762C7661" w14:textId="1DD9606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22C662DF" w14:textId="41115BD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FB27211" w14:textId="77777777">
        <w:trPr>
          <w:trHeight w:val="256"/>
        </w:trPr>
        <w:tc>
          <w:tcPr>
            <w:tcW w:w="8500" w:type="dxa"/>
          </w:tcPr>
          <w:p w14:paraId="3987B60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si forma parte de otra experiencia.</w:t>
            </w:r>
          </w:p>
        </w:tc>
        <w:tc>
          <w:tcPr>
            <w:tcW w:w="1017" w:type="dxa"/>
            <w:vAlign w:val="center"/>
          </w:tcPr>
          <w:p w14:paraId="265E4039" w14:textId="05EA188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08D287DA" w14:textId="12FE945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B5F0172" w14:textId="77777777">
        <w:trPr>
          <w:trHeight w:val="256"/>
        </w:trPr>
        <w:tc>
          <w:tcPr>
            <w:tcW w:w="8500" w:type="dxa"/>
          </w:tcPr>
          <w:p w14:paraId="4BCEAEA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w:t>
            </w:r>
          </w:p>
        </w:tc>
        <w:tc>
          <w:tcPr>
            <w:tcW w:w="1017" w:type="dxa"/>
            <w:vAlign w:val="center"/>
          </w:tcPr>
          <w:p w14:paraId="530FD4AD" w14:textId="129FB46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215EC2AC" w14:textId="365E14A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FD8E2F5" w14:textId="77777777">
        <w:trPr>
          <w:trHeight w:val="256"/>
        </w:trPr>
        <w:tc>
          <w:tcPr>
            <w:tcW w:w="8500" w:type="dxa"/>
          </w:tcPr>
          <w:p w14:paraId="16C75EC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productos que se comercializan tendrán que estar directamente vinculados a la pesca, el marisqueo y la acuicultura profesional y al menos tienen que ser el 50% de su oferta.</w:t>
            </w:r>
          </w:p>
        </w:tc>
        <w:tc>
          <w:tcPr>
            <w:tcW w:w="1017" w:type="dxa"/>
            <w:vAlign w:val="center"/>
          </w:tcPr>
          <w:p w14:paraId="798B2B57" w14:textId="4567C2F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6B0A93E7" w14:textId="6901177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1BDA606" w14:textId="77777777">
        <w:trPr>
          <w:trHeight w:val="256"/>
        </w:trPr>
        <w:tc>
          <w:tcPr>
            <w:tcW w:w="8500" w:type="dxa"/>
          </w:tcPr>
          <w:p w14:paraId="0E8782F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w:t>
            </w:r>
          </w:p>
        </w:tc>
        <w:tc>
          <w:tcPr>
            <w:tcW w:w="1017" w:type="dxa"/>
            <w:vAlign w:val="center"/>
          </w:tcPr>
          <w:p w14:paraId="7FB8B6F0" w14:textId="3714049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6C4F1AA2" w14:textId="77DF640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A23A59A" w14:textId="77777777">
        <w:trPr>
          <w:trHeight w:val="256"/>
        </w:trPr>
        <w:tc>
          <w:tcPr>
            <w:tcW w:w="8500" w:type="dxa"/>
          </w:tcPr>
          <w:p w14:paraId="539700A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1017" w:type="dxa"/>
            <w:vAlign w:val="center"/>
          </w:tcPr>
          <w:p w14:paraId="6301FE82" w14:textId="28749E3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5E8D9F43" w14:textId="301A71B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F880C65" w14:textId="77777777">
        <w:trPr>
          <w:trHeight w:val="256"/>
        </w:trPr>
        <w:tc>
          <w:tcPr>
            <w:tcW w:w="8500" w:type="dxa"/>
          </w:tcPr>
          <w:p w14:paraId="4495041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el punto de venta esté en dichos lugares.</w:t>
            </w:r>
          </w:p>
        </w:tc>
        <w:tc>
          <w:tcPr>
            <w:tcW w:w="1017" w:type="dxa"/>
            <w:vAlign w:val="center"/>
          </w:tcPr>
          <w:p w14:paraId="23CB165D" w14:textId="0086CD6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4125BB1D" w14:textId="4192EAE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FF9AA40" w14:textId="77777777">
        <w:trPr>
          <w:trHeight w:val="256"/>
        </w:trPr>
        <w:tc>
          <w:tcPr>
            <w:tcW w:w="8500" w:type="dxa"/>
          </w:tcPr>
          <w:p w14:paraId="015055C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1017" w:type="dxa"/>
            <w:vAlign w:val="center"/>
          </w:tcPr>
          <w:p w14:paraId="01F6CFDE" w14:textId="5F8D3E1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749129B3" w14:textId="4A2004B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86EF171" w14:textId="77777777">
        <w:trPr>
          <w:trHeight w:val="256"/>
        </w:trPr>
        <w:tc>
          <w:tcPr>
            <w:tcW w:w="8500" w:type="dxa"/>
          </w:tcPr>
          <w:p w14:paraId="2805524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se realice alguna demostración, se mantiene el material en perfecto estado para su uso, garantizando la seguridad del usuario y se informa a los clientes la manera de utilizarlo.</w:t>
            </w:r>
          </w:p>
        </w:tc>
        <w:tc>
          <w:tcPr>
            <w:tcW w:w="1017" w:type="dxa"/>
            <w:vAlign w:val="center"/>
          </w:tcPr>
          <w:p w14:paraId="6F31954D" w14:textId="1B90DCB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5C399751" w14:textId="5523009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70E631" w14:textId="77777777">
        <w:trPr>
          <w:trHeight w:val="256"/>
        </w:trPr>
        <w:tc>
          <w:tcPr>
            <w:tcW w:w="8500" w:type="dxa"/>
          </w:tcPr>
          <w:p w14:paraId="43314EE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Dispone de una página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dentro de otra página diferente en los que están publicados los productos, precios, localización, etc.</w:t>
            </w:r>
          </w:p>
        </w:tc>
        <w:tc>
          <w:tcPr>
            <w:tcW w:w="1017" w:type="dxa"/>
            <w:vAlign w:val="center"/>
          </w:tcPr>
          <w:p w14:paraId="55AD8987" w14:textId="5AF4A96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7D81D90E" w14:textId="0B819DE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9615D3A" w14:textId="77777777">
        <w:trPr>
          <w:trHeight w:val="256"/>
        </w:trPr>
        <w:tc>
          <w:tcPr>
            <w:tcW w:w="8500" w:type="dxa"/>
          </w:tcPr>
          <w:p w14:paraId="7B3BEC9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1017" w:type="dxa"/>
            <w:vAlign w:val="center"/>
          </w:tcPr>
          <w:p w14:paraId="44F07ABB" w14:textId="029BD57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850" w:type="dxa"/>
            <w:vAlign w:val="center"/>
          </w:tcPr>
          <w:p w14:paraId="58A126FB" w14:textId="690D3FF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67423F14" w14:textId="77777777" w:rsidR="0072638B" w:rsidRDefault="0072638B">
      <w:pPr>
        <w:rPr>
          <w:rFonts w:ascii="Microsoft Sans Serif" w:hAnsi="Microsoft Sans Serif" w:cs="Microsoft Sans Serif"/>
        </w:rPr>
      </w:pPr>
    </w:p>
    <w:p w14:paraId="737AC744" w14:textId="77777777" w:rsidR="0072638B" w:rsidRDefault="0072638B">
      <w:pPr>
        <w:rPr>
          <w:rFonts w:ascii="Microsoft Sans Serif" w:hAnsi="Microsoft Sans Serif" w:cs="Microsoft Sans Serif"/>
        </w:rPr>
      </w:pPr>
    </w:p>
    <w:p w14:paraId="483B7636" w14:textId="77777777" w:rsidR="0072638B" w:rsidRDefault="0072638B">
      <w:pPr>
        <w:rPr>
          <w:rFonts w:ascii="Microsoft Sans Serif" w:hAnsi="Microsoft Sans Serif" w:cs="Microsoft Sans Serif"/>
        </w:rPr>
      </w:pPr>
    </w:p>
    <w:p w14:paraId="2C32CEDC" w14:textId="77777777" w:rsidR="0072638B" w:rsidRDefault="0072638B">
      <w:pPr>
        <w:rPr>
          <w:rFonts w:ascii="Microsoft Sans Serif" w:hAnsi="Microsoft Sans Serif" w:cs="Microsoft Sans Serif"/>
        </w:rPr>
      </w:pPr>
    </w:p>
    <w:p w14:paraId="4552B06A" w14:textId="77777777" w:rsidR="005D50B7" w:rsidRDefault="005D50B7">
      <w:pPr>
        <w:rPr>
          <w:rFonts w:ascii="Microsoft Sans Serif" w:hAnsi="Microsoft Sans Serif" w:cs="Microsoft Sans Serif"/>
        </w:rPr>
      </w:pPr>
    </w:p>
    <w:p w14:paraId="04512CDC" w14:textId="77777777" w:rsidR="005D50B7" w:rsidRDefault="005D50B7">
      <w:pPr>
        <w:rPr>
          <w:rFonts w:ascii="Microsoft Sans Serif" w:hAnsi="Microsoft Sans Serif" w:cs="Microsoft Sans Serif"/>
        </w:rPr>
      </w:pPr>
    </w:p>
    <w:p w14:paraId="65EB35A2" w14:textId="77777777" w:rsidR="005D50B7" w:rsidRDefault="005D50B7">
      <w:pPr>
        <w:rPr>
          <w:rFonts w:ascii="Microsoft Sans Serif" w:hAnsi="Microsoft Sans Serif" w:cs="Microsoft Sans Serif"/>
        </w:rPr>
      </w:pPr>
    </w:p>
    <w:p w14:paraId="3259A7A7" w14:textId="77777777" w:rsidR="005D50B7" w:rsidRDefault="005D50B7">
      <w:pPr>
        <w:rPr>
          <w:rFonts w:ascii="Microsoft Sans Serif" w:hAnsi="Microsoft Sans Serif" w:cs="Microsoft Sans Serif"/>
        </w:rPr>
      </w:pPr>
    </w:p>
    <w:p w14:paraId="6861B0F1" w14:textId="77777777" w:rsidR="005D50B7" w:rsidRDefault="005D50B7">
      <w:pPr>
        <w:rPr>
          <w:rFonts w:ascii="Microsoft Sans Serif" w:hAnsi="Microsoft Sans Serif" w:cs="Microsoft Sans Serif"/>
        </w:rPr>
      </w:pPr>
    </w:p>
    <w:p w14:paraId="25384D3C" w14:textId="77777777" w:rsidR="005D50B7" w:rsidRDefault="005D50B7">
      <w:pPr>
        <w:rPr>
          <w:rFonts w:ascii="Microsoft Sans Serif" w:hAnsi="Microsoft Sans Serif" w:cs="Microsoft Sans Serif"/>
        </w:rPr>
      </w:pPr>
    </w:p>
    <w:p w14:paraId="68856301" w14:textId="77777777" w:rsidR="005D50B7" w:rsidRDefault="005D50B7">
      <w:pPr>
        <w:rPr>
          <w:rFonts w:ascii="Microsoft Sans Serif" w:hAnsi="Microsoft Sans Serif" w:cs="Microsoft Sans Serif"/>
        </w:rPr>
      </w:pPr>
    </w:p>
    <w:p w14:paraId="463D44F1" w14:textId="77777777" w:rsidR="005D50B7" w:rsidRDefault="005D50B7">
      <w:pPr>
        <w:rPr>
          <w:rFonts w:ascii="Microsoft Sans Serif" w:hAnsi="Microsoft Sans Serif" w:cs="Microsoft Sans Serif"/>
        </w:rPr>
      </w:pPr>
    </w:p>
    <w:p w14:paraId="5B1ACCD0" w14:textId="77777777" w:rsidR="005D50B7" w:rsidRDefault="005D50B7">
      <w:pPr>
        <w:rPr>
          <w:rFonts w:ascii="Microsoft Sans Serif" w:hAnsi="Microsoft Sans Serif" w:cs="Microsoft Sans Serif"/>
        </w:rPr>
      </w:pPr>
    </w:p>
    <w:p w14:paraId="09DFA2AD" w14:textId="77777777" w:rsidR="005D50B7" w:rsidRDefault="005D50B7">
      <w:pPr>
        <w:rPr>
          <w:rFonts w:ascii="Microsoft Sans Serif" w:hAnsi="Microsoft Sans Serif" w:cs="Microsoft Sans Serif"/>
        </w:rPr>
      </w:pPr>
    </w:p>
    <w:p w14:paraId="6E4DC599" w14:textId="77777777" w:rsidR="005D50B7" w:rsidRDefault="005D50B7">
      <w:pPr>
        <w:rPr>
          <w:rFonts w:ascii="Microsoft Sans Serif" w:hAnsi="Microsoft Sans Serif" w:cs="Microsoft Sans Serif"/>
        </w:rPr>
      </w:pPr>
    </w:p>
    <w:p w14:paraId="4823ED9A" w14:textId="77777777" w:rsidR="005D50B7" w:rsidRDefault="005D50B7">
      <w:pPr>
        <w:rPr>
          <w:rFonts w:ascii="Microsoft Sans Serif" w:hAnsi="Microsoft Sans Serif" w:cs="Microsoft Sans Serif"/>
        </w:rPr>
      </w:pPr>
    </w:p>
    <w:p w14:paraId="47F35172" w14:textId="77777777" w:rsidR="005D50B7" w:rsidRDefault="005D50B7">
      <w:pPr>
        <w:rPr>
          <w:rFonts w:ascii="Microsoft Sans Serif" w:hAnsi="Microsoft Sans Serif" w:cs="Microsoft Sans Serif"/>
        </w:rPr>
      </w:pPr>
    </w:p>
    <w:p w14:paraId="73C6F81F" w14:textId="77777777" w:rsidR="005D50B7" w:rsidRDefault="005D50B7">
      <w:pPr>
        <w:rPr>
          <w:rFonts w:ascii="Microsoft Sans Serif" w:hAnsi="Microsoft Sans Serif" w:cs="Microsoft Sans Serif"/>
        </w:rPr>
      </w:pPr>
    </w:p>
    <w:p w14:paraId="6302F3CD" w14:textId="77777777" w:rsidR="005D50B7" w:rsidRDefault="005D50B7">
      <w:pPr>
        <w:rPr>
          <w:rFonts w:ascii="Microsoft Sans Serif" w:hAnsi="Microsoft Sans Serif" w:cs="Microsoft Sans Serif"/>
        </w:rPr>
      </w:pPr>
    </w:p>
    <w:p w14:paraId="2BFFA4D4" w14:textId="77777777" w:rsidR="005D50B7" w:rsidRDefault="005D50B7">
      <w:pPr>
        <w:rPr>
          <w:rFonts w:ascii="Microsoft Sans Serif" w:hAnsi="Microsoft Sans Serif" w:cs="Microsoft Sans Serif"/>
        </w:rPr>
      </w:pPr>
    </w:p>
    <w:p w14:paraId="39B1F1A1" w14:textId="77777777" w:rsidR="005D50B7" w:rsidRDefault="005D50B7">
      <w:pPr>
        <w:rPr>
          <w:rFonts w:ascii="Microsoft Sans Serif" w:hAnsi="Microsoft Sans Serif" w:cs="Microsoft Sans Serif"/>
        </w:rPr>
      </w:pPr>
    </w:p>
    <w:p w14:paraId="6C285723" w14:textId="77777777" w:rsidR="005D50B7" w:rsidRDefault="005D50B7">
      <w:pPr>
        <w:rPr>
          <w:rFonts w:ascii="Microsoft Sans Serif" w:hAnsi="Microsoft Sans Serif" w:cs="Microsoft Sans Serif"/>
        </w:rPr>
      </w:pPr>
    </w:p>
    <w:p w14:paraId="421167F2" w14:textId="77777777" w:rsidR="005D50B7" w:rsidRDefault="005D50B7">
      <w:pPr>
        <w:rPr>
          <w:rFonts w:ascii="Microsoft Sans Serif" w:hAnsi="Microsoft Sans Serif" w:cs="Microsoft Sans Serif"/>
        </w:rPr>
      </w:pPr>
    </w:p>
    <w:p w14:paraId="59EFAFAB" w14:textId="77777777" w:rsidR="005D50B7" w:rsidRDefault="005D50B7">
      <w:pPr>
        <w:rPr>
          <w:rFonts w:ascii="Microsoft Sans Serif" w:hAnsi="Microsoft Sans Serif" w:cs="Microsoft Sans Serif"/>
        </w:rPr>
      </w:pPr>
    </w:p>
    <w:p w14:paraId="5414420B" w14:textId="77777777" w:rsidR="005D50B7" w:rsidRDefault="005D50B7">
      <w:pPr>
        <w:rPr>
          <w:rFonts w:ascii="Microsoft Sans Serif" w:hAnsi="Microsoft Sans Serif" w:cs="Microsoft Sans Serif"/>
        </w:rPr>
      </w:pPr>
    </w:p>
    <w:p w14:paraId="4C8DFCAE" w14:textId="77777777" w:rsidR="005D50B7" w:rsidRDefault="005D50B7">
      <w:pPr>
        <w:rPr>
          <w:rFonts w:ascii="Microsoft Sans Serif" w:hAnsi="Microsoft Sans Serif" w:cs="Microsoft Sans Serif"/>
        </w:rPr>
      </w:pPr>
    </w:p>
    <w:p w14:paraId="34F87617" w14:textId="77777777" w:rsidR="005D50B7" w:rsidRDefault="005D50B7">
      <w:pPr>
        <w:rPr>
          <w:rFonts w:ascii="Microsoft Sans Serif" w:hAnsi="Microsoft Sans Serif" w:cs="Microsoft Sans Serif"/>
        </w:rPr>
      </w:pPr>
    </w:p>
    <w:p w14:paraId="698C2814" w14:textId="77777777" w:rsidR="005D50B7" w:rsidRDefault="005D50B7">
      <w:pPr>
        <w:rPr>
          <w:rFonts w:ascii="Microsoft Sans Serif" w:hAnsi="Microsoft Sans Serif" w:cs="Microsoft Sans Serif"/>
        </w:rPr>
      </w:pPr>
    </w:p>
    <w:p w14:paraId="7D483BB3" w14:textId="77777777" w:rsidR="005D50B7" w:rsidRDefault="005D50B7">
      <w:pPr>
        <w:rPr>
          <w:rFonts w:ascii="Microsoft Sans Serif" w:hAnsi="Microsoft Sans Serif" w:cs="Microsoft Sans Serif"/>
        </w:rPr>
      </w:pPr>
    </w:p>
    <w:p w14:paraId="14D1C977" w14:textId="77777777" w:rsidR="005D50B7" w:rsidRDefault="005D50B7">
      <w:pPr>
        <w:rPr>
          <w:rFonts w:ascii="Microsoft Sans Serif" w:hAnsi="Microsoft Sans Serif" w:cs="Microsoft Sans Serif"/>
        </w:rPr>
      </w:pPr>
    </w:p>
    <w:p w14:paraId="2E5A4CA0" w14:textId="77777777" w:rsidR="005D50B7" w:rsidRDefault="005D50B7">
      <w:pPr>
        <w:rPr>
          <w:rFonts w:ascii="Microsoft Sans Serif" w:hAnsi="Microsoft Sans Serif" w:cs="Microsoft Sans Serif"/>
        </w:rPr>
      </w:pPr>
    </w:p>
    <w:p w14:paraId="30D514B1" w14:textId="77777777" w:rsidR="005D50B7" w:rsidRDefault="005D50B7">
      <w:pPr>
        <w:rPr>
          <w:rFonts w:ascii="Microsoft Sans Serif" w:hAnsi="Microsoft Sans Serif" w:cs="Microsoft Sans Serif"/>
        </w:rPr>
      </w:pPr>
    </w:p>
    <w:p w14:paraId="5F0DA029" w14:textId="77777777" w:rsidR="005D50B7" w:rsidRDefault="005D50B7">
      <w:pPr>
        <w:rPr>
          <w:rFonts w:ascii="Microsoft Sans Serif" w:hAnsi="Microsoft Sans Serif" w:cs="Microsoft Sans Serif"/>
        </w:rPr>
      </w:pPr>
    </w:p>
    <w:p w14:paraId="55A10C6E" w14:textId="77777777" w:rsidR="005D50B7" w:rsidRDefault="005D50B7">
      <w:pPr>
        <w:rPr>
          <w:rFonts w:ascii="Microsoft Sans Serif" w:hAnsi="Microsoft Sans Serif" w:cs="Microsoft Sans Serif"/>
        </w:rPr>
      </w:pPr>
    </w:p>
    <w:p w14:paraId="6743BA2C" w14:textId="77777777" w:rsidR="005D50B7" w:rsidRDefault="005D50B7">
      <w:pPr>
        <w:rPr>
          <w:rFonts w:ascii="Microsoft Sans Serif" w:hAnsi="Microsoft Sans Serif" w:cs="Microsoft Sans Serif"/>
        </w:rPr>
      </w:pPr>
    </w:p>
    <w:p w14:paraId="33D40A06" w14:textId="77777777" w:rsidR="005D50B7" w:rsidRDefault="005D50B7">
      <w:pPr>
        <w:rPr>
          <w:rFonts w:ascii="Microsoft Sans Serif" w:hAnsi="Microsoft Sans Serif" w:cs="Microsoft Sans Serif"/>
        </w:rPr>
      </w:pPr>
    </w:p>
    <w:p w14:paraId="2CD1A6D6" w14:textId="77777777" w:rsidR="005D50B7" w:rsidRDefault="005D50B7">
      <w:pPr>
        <w:rPr>
          <w:rFonts w:ascii="Microsoft Sans Serif" w:hAnsi="Microsoft Sans Serif" w:cs="Microsoft Sans Serif"/>
        </w:rPr>
      </w:pPr>
    </w:p>
    <w:p w14:paraId="727254FF" w14:textId="77777777" w:rsidR="005D50B7" w:rsidRDefault="005D50B7">
      <w:pPr>
        <w:rPr>
          <w:rFonts w:ascii="Microsoft Sans Serif" w:hAnsi="Microsoft Sans Serif" w:cs="Microsoft Sans Serif"/>
        </w:rPr>
      </w:pPr>
    </w:p>
    <w:p w14:paraId="02B6DF46" w14:textId="77777777" w:rsidR="005D50B7" w:rsidRDefault="005D50B7">
      <w:pPr>
        <w:rPr>
          <w:rFonts w:ascii="Microsoft Sans Serif" w:hAnsi="Microsoft Sans Serif" w:cs="Microsoft Sans Serif"/>
        </w:rPr>
      </w:pPr>
    </w:p>
    <w:p w14:paraId="6742107B" w14:textId="77777777" w:rsidR="005D50B7" w:rsidRDefault="005D50B7">
      <w:pPr>
        <w:rPr>
          <w:rFonts w:ascii="Microsoft Sans Serif" w:hAnsi="Microsoft Sans Serif" w:cs="Microsoft Sans Serif"/>
        </w:rPr>
      </w:pPr>
    </w:p>
    <w:p w14:paraId="6782A8CF" w14:textId="77777777" w:rsidR="005D50B7" w:rsidRDefault="005D50B7">
      <w:pPr>
        <w:rPr>
          <w:rFonts w:ascii="Microsoft Sans Serif" w:hAnsi="Microsoft Sans Serif" w:cs="Microsoft Sans Serif"/>
        </w:rPr>
      </w:pPr>
    </w:p>
    <w:p w14:paraId="13AD1A2A" w14:textId="77777777" w:rsidR="005D50B7" w:rsidRDefault="005D50B7">
      <w:pPr>
        <w:rPr>
          <w:rFonts w:ascii="Microsoft Sans Serif" w:hAnsi="Microsoft Sans Serif" w:cs="Microsoft Sans Serif"/>
        </w:rPr>
      </w:pPr>
    </w:p>
    <w:p w14:paraId="6B7C4453" w14:textId="77777777" w:rsidR="005D50B7" w:rsidRDefault="005D50B7">
      <w:pPr>
        <w:rPr>
          <w:rFonts w:ascii="Microsoft Sans Serif" w:hAnsi="Microsoft Sans Serif" w:cs="Microsoft Sans Serif"/>
        </w:rPr>
      </w:pPr>
    </w:p>
    <w:p w14:paraId="154830A4" w14:textId="77777777" w:rsidR="005D50B7" w:rsidRDefault="005D50B7">
      <w:pPr>
        <w:rPr>
          <w:rFonts w:ascii="Microsoft Sans Serif" w:hAnsi="Microsoft Sans Serif" w:cs="Microsoft Sans Serif"/>
        </w:rPr>
      </w:pPr>
    </w:p>
    <w:p w14:paraId="52B9F4D1" w14:textId="77777777" w:rsidR="005D50B7" w:rsidRDefault="005D50B7">
      <w:pPr>
        <w:rPr>
          <w:rFonts w:ascii="Microsoft Sans Serif" w:hAnsi="Microsoft Sans Serif" w:cs="Microsoft Sans Serif"/>
        </w:rPr>
      </w:pPr>
    </w:p>
    <w:p w14:paraId="34368E36" w14:textId="77777777" w:rsidR="0072638B" w:rsidRDefault="0072638B">
      <w:pPr>
        <w:rPr>
          <w:rFonts w:ascii="Microsoft Sans Serif" w:hAnsi="Microsoft Sans Serif" w:cs="Microsoft Sans Serif"/>
        </w:rPr>
      </w:pPr>
    </w:p>
    <w:p w14:paraId="5E03B500" w14:textId="1DC0704A" w:rsidR="0072638B" w:rsidRPr="00EA2098" w:rsidRDefault="00000000" w:rsidP="00EA2098">
      <w:pPr>
        <w:ind w:left="-142"/>
        <w:rPr>
          <w:rFonts w:ascii="Microsoft Sans Serif" w:hAnsi="Microsoft Sans Serif" w:cs="Microsoft Sans Serif"/>
        </w:rPr>
      </w:pPr>
      <w:r w:rsidRPr="00EA2098">
        <w:rPr>
          <w:rFonts w:ascii="Microsoft Sans Serif" w:hAnsi="Microsoft Sans Serif" w:cs="Microsoft Sans Serif"/>
          <w:b/>
          <w:bCs/>
          <w:sz w:val="32"/>
          <w:szCs w:val="32"/>
        </w:rPr>
        <w:t>Restaurantes, Bares y tabernas marineras</w:t>
      </w:r>
    </w:p>
    <w:p w14:paraId="4F43A8C6" w14:textId="77777777" w:rsidR="0072638B" w:rsidRDefault="0072638B">
      <w:pPr>
        <w:rPr>
          <w:rFonts w:ascii="Microsoft Sans Serif" w:hAnsi="Microsoft Sans Serif" w:cs="Microsoft Sans Serif"/>
        </w:rPr>
      </w:pPr>
    </w:p>
    <w:tbl>
      <w:tblPr>
        <w:tblStyle w:val="Tablaconcuadrcula"/>
        <w:tblW w:w="9417" w:type="dxa"/>
        <w:tblLayout w:type="fixed"/>
        <w:tblLook w:val="04A0" w:firstRow="1" w:lastRow="0" w:firstColumn="1" w:lastColumn="0" w:noHBand="0" w:noVBand="1"/>
      </w:tblPr>
      <w:tblGrid>
        <w:gridCol w:w="4238"/>
        <w:gridCol w:w="5179"/>
      </w:tblGrid>
      <w:tr w:rsidR="0072638B" w14:paraId="53CBCA58"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1AEA3B8"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Restaurantes, bares y tabernas marineras</w:t>
            </w:r>
          </w:p>
        </w:tc>
      </w:tr>
      <w:tr w:rsidR="0072638B" w14:paraId="491193BB"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auto"/>
          </w:tcPr>
          <w:p w14:paraId="4C1E7F97" w14:textId="77777777" w:rsidR="0072638B" w:rsidRDefault="0072638B">
            <w:pPr>
              <w:spacing w:line="360" w:lineRule="auto"/>
              <w:rPr>
                <w:rFonts w:ascii="Microsoft Sans Serif" w:hAnsi="Microsoft Sans Serif" w:cs="Microsoft Sans Serif"/>
                <w:b/>
                <w:bCs/>
                <w:sz w:val="2"/>
                <w:szCs w:val="2"/>
              </w:rPr>
            </w:pPr>
          </w:p>
        </w:tc>
      </w:tr>
      <w:tr w:rsidR="0072638B" w14:paraId="0D4EC42D"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25D3889"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Restaurantes, bares y tabernas marineras</w:t>
            </w:r>
          </w:p>
        </w:tc>
      </w:tr>
      <w:tr w:rsidR="0072638B" w14:paraId="2BD8C6F1"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auto"/>
          </w:tcPr>
          <w:p w14:paraId="21C8B51C" w14:textId="77777777" w:rsidR="0072638B" w:rsidRDefault="0072638B">
            <w:pPr>
              <w:spacing w:line="360" w:lineRule="auto"/>
              <w:rPr>
                <w:rFonts w:ascii="Microsoft Sans Serif" w:hAnsi="Microsoft Sans Serif" w:cs="Microsoft Sans Serif"/>
                <w:sz w:val="2"/>
                <w:szCs w:val="2"/>
              </w:rPr>
            </w:pPr>
          </w:p>
        </w:tc>
      </w:tr>
      <w:tr w:rsidR="0072638B" w14:paraId="725E3A15"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654E83D"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77CBBE55"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3E7343D"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Nombre del local:</w:t>
            </w:r>
          </w:p>
        </w:tc>
      </w:tr>
      <w:tr w:rsidR="0072638B" w14:paraId="19D944D4"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E51A93B" w14:textId="77777777" w:rsidR="0072638B" w:rsidRDefault="0072638B">
            <w:pPr>
              <w:spacing w:line="360" w:lineRule="auto"/>
              <w:rPr>
                <w:rFonts w:ascii="Microsoft Sans Serif" w:hAnsi="Microsoft Sans Serif" w:cs="Microsoft Sans Serif"/>
                <w:sz w:val="2"/>
                <w:szCs w:val="2"/>
              </w:rPr>
            </w:pPr>
          </w:p>
        </w:tc>
        <w:tc>
          <w:tcPr>
            <w:tcW w:w="5179" w:type="dxa"/>
            <w:tcBorders>
              <w:top w:val="double" w:sz="4" w:space="0" w:color="000000"/>
              <w:left w:val="double" w:sz="4" w:space="0" w:color="000000"/>
              <w:bottom w:val="double" w:sz="4" w:space="0" w:color="000000"/>
              <w:right w:val="double" w:sz="4" w:space="0" w:color="000000"/>
            </w:tcBorders>
            <w:shd w:val="clear" w:color="auto" w:fill="auto"/>
          </w:tcPr>
          <w:p w14:paraId="7DD61B11" w14:textId="77777777" w:rsidR="0072638B" w:rsidRDefault="0072638B">
            <w:pPr>
              <w:spacing w:line="360" w:lineRule="auto"/>
              <w:rPr>
                <w:rFonts w:ascii="Microsoft Sans Serif" w:hAnsi="Microsoft Sans Serif" w:cs="Microsoft Sans Serif"/>
                <w:sz w:val="2"/>
                <w:szCs w:val="2"/>
              </w:rPr>
            </w:pPr>
          </w:p>
        </w:tc>
      </w:tr>
      <w:tr w:rsidR="0072638B" w14:paraId="038E27B1"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F3230FD"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w:t>
            </w:r>
          </w:p>
        </w:tc>
      </w:tr>
      <w:tr w:rsidR="0072638B" w14:paraId="1EA7563B" w14:textId="77777777">
        <w:tc>
          <w:tcPr>
            <w:tcW w:w="9417" w:type="dxa"/>
            <w:gridSpan w:val="2"/>
            <w:tcBorders>
              <w:top w:val="double" w:sz="4" w:space="0" w:color="000000"/>
              <w:left w:val="double" w:sz="4" w:space="0" w:color="000000"/>
              <w:bottom w:val="double" w:sz="4" w:space="0" w:color="000000"/>
              <w:right w:val="double" w:sz="4" w:space="0" w:color="000000"/>
            </w:tcBorders>
            <w:shd w:val="clear" w:color="auto" w:fill="auto"/>
          </w:tcPr>
          <w:p w14:paraId="7F95533D" w14:textId="77777777" w:rsidR="0072638B" w:rsidRDefault="0072638B">
            <w:pPr>
              <w:spacing w:line="360" w:lineRule="auto"/>
              <w:rPr>
                <w:rFonts w:ascii="Microsoft Sans Serif" w:hAnsi="Microsoft Sans Serif" w:cs="Microsoft Sans Serif"/>
                <w:sz w:val="2"/>
                <w:szCs w:val="2"/>
              </w:rPr>
            </w:pPr>
          </w:p>
        </w:tc>
      </w:tr>
      <w:tr w:rsidR="0072638B" w14:paraId="7A32C9D1"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4A3CDB5"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17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B175C0A"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7FC0147B"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09753D35" w14:textId="77777777" w:rsidR="0072638B" w:rsidRDefault="0072638B">
            <w:pPr>
              <w:spacing w:line="360" w:lineRule="auto"/>
              <w:rPr>
                <w:rFonts w:ascii="Microsoft Sans Serif" w:hAnsi="Microsoft Sans Serif" w:cs="Microsoft Sans Serif"/>
                <w:sz w:val="2"/>
                <w:szCs w:val="2"/>
              </w:rPr>
            </w:pPr>
          </w:p>
        </w:tc>
        <w:tc>
          <w:tcPr>
            <w:tcW w:w="5179" w:type="dxa"/>
            <w:tcBorders>
              <w:top w:val="double" w:sz="4" w:space="0" w:color="000000"/>
              <w:left w:val="double" w:sz="4" w:space="0" w:color="000000"/>
              <w:bottom w:val="double" w:sz="4" w:space="0" w:color="000000"/>
              <w:right w:val="double" w:sz="4" w:space="0" w:color="000000"/>
            </w:tcBorders>
            <w:shd w:val="clear" w:color="auto" w:fill="auto"/>
          </w:tcPr>
          <w:p w14:paraId="71B9CB7B" w14:textId="77777777" w:rsidR="0072638B" w:rsidRDefault="0072638B">
            <w:pPr>
              <w:spacing w:line="360" w:lineRule="auto"/>
              <w:rPr>
                <w:rFonts w:ascii="Microsoft Sans Serif" w:hAnsi="Microsoft Sans Serif" w:cs="Microsoft Sans Serif"/>
                <w:sz w:val="2"/>
                <w:szCs w:val="2"/>
              </w:rPr>
            </w:pPr>
          </w:p>
        </w:tc>
      </w:tr>
      <w:tr w:rsidR="0072638B" w14:paraId="10D5242B"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06DEBAFB"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17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9B7F23F"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0FF5566D"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BD951D2" w14:textId="77777777" w:rsidR="0072638B" w:rsidRDefault="0072638B">
            <w:pPr>
              <w:spacing w:line="360" w:lineRule="auto"/>
              <w:rPr>
                <w:rFonts w:ascii="Microsoft Sans Serif" w:hAnsi="Microsoft Sans Serif" w:cs="Microsoft Sans Serif"/>
                <w:b/>
                <w:bCs/>
                <w:sz w:val="2"/>
                <w:szCs w:val="2"/>
              </w:rPr>
            </w:pPr>
          </w:p>
        </w:tc>
        <w:tc>
          <w:tcPr>
            <w:tcW w:w="5179" w:type="dxa"/>
            <w:tcBorders>
              <w:top w:val="double" w:sz="4" w:space="0" w:color="000000"/>
              <w:left w:val="double" w:sz="4" w:space="0" w:color="000000"/>
              <w:bottom w:val="double" w:sz="4" w:space="0" w:color="000000"/>
              <w:right w:val="double" w:sz="4" w:space="0" w:color="000000"/>
            </w:tcBorders>
            <w:shd w:val="clear" w:color="auto" w:fill="auto"/>
          </w:tcPr>
          <w:p w14:paraId="3B24DB14" w14:textId="77777777" w:rsidR="0072638B" w:rsidRDefault="0072638B">
            <w:pPr>
              <w:spacing w:line="360" w:lineRule="auto"/>
              <w:rPr>
                <w:rFonts w:ascii="Microsoft Sans Serif" w:hAnsi="Microsoft Sans Serif" w:cs="Microsoft Sans Serif"/>
                <w:b/>
                <w:bCs/>
                <w:sz w:val="2"/>
                <w:szCs w:val="2"/>
              </w:rPr>
            </w:pPr>
          </w:p>
        </w:tc>
      </w:tr>
      <w:tr w:rsidR="0072638B" w14:paraId="67346C46"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2014400"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17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59A9AE1"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612A9EA8" w14:textId="77777777" w:rsidR="0072638B" w:rsidRDefault="0072638B">
      <w:pPr>
        <w:rPr>
          <w:rFonts w:ascii="Microsoft Sans Serif" w:hAnsi="Microsoft Sans Serif" w:cs="Microsoft Sans Serif"/>
        </w:rPr>
      </w:pPr>
    </w:p>
    <w:tbl>
      <w:tblPr>
        <w:tblStyle w:val="Tablaconcuadrcula"/>
        <w:tblW w:w="9417" w:type="dxa"/>
        <w:tblLayout w:type="fixed"/>
        <w:tblLook w:val="04A0" w:firstRow="1" w:lastRow="0" w:firstColumn="1" w:lastColumn="0" w:noHBand="0" w:noVBand="1"/>
      </w:tblPr>
      <w:tblGrid>
        <w:gridCol w:w="9417"/>
      </w:tblGrid>
      <w:tr w:rsidR="0072638B" w14:paraId="4245FE6E" w14:textId="77777777">
        <w:trPr>
          <w:trHeight w:val="308"/>
        </w:trPr>
        <w:tc>
          <w:tcPr>
            <w:tcW w:w="941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B157C15"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2B590A39" w14:textId="77777777">
        <w:tc>
          <w:tcPr>
            <w:tcW w:w="9417" w:type="dxa"/>
            <w:tcBorders>
              <w:top w:val="double" w:sz="4" w:space="0" w:color="000000"/>
              <w:left w:val="double" w:sz="4" w:space="0" w:color="000000"/>
              <w:bottom w:val="double" w:sz="4" w:space="0" w:color="000000"/>
              <w:right w:val="double" w:sz="4" w:space="0" w:color="000000"/>
            </w:tcBorders>
          </w:tcPr>
          <w:p w14:paraId="123EA2C5" w14:textId="77777777" w:rsidR="0072638B" w:rsidRDefault="0072638B">
            <w:pPr>
              <w:rPr>
                <w:rFonts w:ascii="Microsoft Sans Serif" w:hAnsi="Microsoft Sans Serif" w:cs="Microsoft Sans Serif"/>
              </w:rPr>
            </w:pPr>
          </w:p>
          <w:p w14:paraId="07F72D1F" w14:textId="77777777" w:rsidR="0072638B" w:rsidRDefault="0072638B">
            <w:pPr>
              <w:rPr>
                <w:rFonts w:ascii="Microsoft Sans Serif" w:hAnsi="Microsoft Sans Serif" w:cs="Microsoft Sans Serif"/>
              </w:rPr>
            </w:pPr>
          </w:p>
          <w:p w14:paraId="308AB1AA" w14:textId="77777777" w:rsidR="0072638B" w:rsidRDefault="0072638B">
            <w:pPr>
              <w:rPr>
                <w:rFonts w:ascii="Microsoft Sans Serif" w:hAnsi="Microsoft Sans Serif" w:cs="Microsoft Sans Serif"/>
              </w:rPr>
            </w:pPr>
          </w:p>
          <w:p w14:paraId="53CE9176" w14:textId="77777777" w:rsidR="0072638B" w:rsidRDefault="0072638B">
            <w:pPr>
              <w:rPr>
                <w:rFonts w:ascii="Microsoft Sans Serif" w:hAnsi="Microsoft Sans Serif" w:cs="Microsoft Sans Serif"/>
              </w:rPr>
            </w:pPr>
          </w:p>
          <w:p w14:paraId="36AF3961" w14:textId="77777777" w:rsidR="0072638B" w:rsidRDefault="0072638B">
            <w:pPr>
              <w:rPr>
                <w:rFonts w:ascii="Microsoft Sans Serif" w:hAnsi="Microsoft Sans Serif" w:cs="Microsoft Sans Serif"/>
              </w:rPr>
            </w:pPr>
          </w:p>
          <w:p w14:paraId="7B390C16" w14:textId="77777777" w:rsidR="0072638B" w:rsidRDefault="0072638B">
            <w:pPr>
              <w:rPr>
                <w:rFonts w:ascii="Microsoft Sans Serif" w:hAnsi="Microsoft Sans Serif" w:cs="Microsoft Sans Serif"/>
              </w:rPr>
            </w:pPr>
          </w:p>
          <w:p w14:paraId="56919DA1" w14:textId="77777777" w:rsidR="0072638B" w:rsidRDefault="0072638B">
            <w:pPr>
              <w:rPr>
                <w:rFonts w:ascii="Microsoft Sans Serif" w:hAnsi="Microsoft Sans Serif" w:cs="Microsoft Sans Serif"/>
              </w:rPr>
            </w:pPr>
          </w:p>
        </w:tc>
      </w:tr>
    </w:tbl>
    <w:p w14:paraId="11E9F34B" w14:textId="77777777" w:rsidR="0072638B" w:rsidRDefault="0072638B">
      <w:pPr>
        <w:rPr>
          <w:rFonts w:ascii="Microsoft Sans Serif" w:hAnsi="Microsoft Sans Serif" w:cs="Microsoft Sans Serif"/>
        </w:rPr>
      </w:pPr>
    </w:p>
    <w:p w14:paraId="57273BC4" w14:textId="77777777" w:rsidR="0072638B" w:rsidRDefault="0072638B">
      <w:pPr>
        <w:rPr>
          <w:rFonts w:ascii="Microsoft Sans Serif" w:hAnsi="Microsoft Sans Serif" w:cs="Microsoft Sans Serif"/>
        </w:rPr>
      </w:pPr>
    </w:p>
    <w:p w14:paraId="172CBEE6" w14:textId="77777777" w:rsidR="0072638B" w:rsidRDefault="00000000">
      <w:pPr>
        <w:rPr>
          <w:rFonts w:ascii="Microsoft Sans Serif" w:hAnsi="Microsoft Sans Serif" w:cs="Microsoft Sans Serif"/>
        </w:rPr>
      </w:pPr>
      <w:r>
        <w:br w:type="page"/>
      </w:r>
    </w:p>
    <w:p w14:paraId="2AA4383A" w14:textId="77777777" w:rsidR="0072638B" w:rsidRDefault="0072638B">
      <w:pPr>
        <w:rPr>
          <w:rFonts w:ascii="Microsoft Sans Serif" w:hAnsi="Microsoft Sans Serif" w:cs="Microsoft Sans Serif"/>
        </w:rPr>
      </w:pPr>
    </w:p>
    <w:tbl>
      <w:tblPr>
        <w:tblStyle w:val="Tablaconcuadrcula"/>
        <w:tblW w:w="10433" w:type="dxa"/>
        <w:tblInd w:w="-543" w:type="dxa"/>
        <w:tblLayout w:type="fixed"/>
        <w:tblLook w:val="04A0" w:firstRow="1" w:lastRow="0" w:firstColumn="1" w:lastColumn="0" w:noHBand="0" w:noVBand="1"/>
      </w:tblPr>
      <w:tblGrid>
        <w:gridCol w:w="9017"/>
        <w:gridCol w:w="733"/>
        <w:gridCol w:w="683"/>
      </w:tblGrid>
      <w:tr w:rsidR="0072638B" w14:paraId="616E3186" w14:textId="77777777">
        <w:trPr>
          <w:trHeight w:val="256"/>
        </w:trPr>
        <w:tc>
          <w:tcPr>
            <w:tcW w:w="9017" w:type="dxa"/>
            <w:shd w:val="clear" w:color="auto" w:fill="DAE9F7" w:themeFill="text2" w:themeFillTint="1A"/>
            <w:vAlign w:val="center"/>
          </w:tcPr>
          <w:p w14:paraId="790DC529"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733" w:type="dxa"/>
            <w:shd w:val="clear" w:color="auto" w:fill="DAE9F7" w:themeFill="text2" w:themeFillTint="1A"/>
            <w:vAlign w:val="center"/>
          </w:tcPr>
          <w:p w14:paraId="2051A9A9"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683" w:type="dxa"/>
            <w:shd w:val="clear" w:color="auto" w:fill="DAE9F7" w:themeFill="text2" w:themeFillTint="1A"/>
            <w:vAlign w:val="center"/>
          </w:tcPr>
          <w:p w14:paraId="77E6844B"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37B0C9F4" w14:textId="77777777">
        <w:trPr>
          <w:trHeight w:val="243"/>
        </w:trPr>
        <w:tc>
          <w:tcPr>
            <w:tcW w:w="9017" w:type="dxa"/>
          </w:tcPr>
          <w:p w14:paraId="5B6EBA5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733" w:type="dxa"/>
            <w:vAlign w:val="center"/>
          </w:tcPr>
          <w:p w14:paraId="41EEB10F" w14:textId="35533AF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7D0B5B0C" w14:textId="0EFE6A6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468CB8B" w14:textId="77777777">
        <w:trPr>
          <w:trHeight w:val="243"/>
        </w:trPr>
        <w:tc>
          <w:tcPr>
            <w:tcW w:w="9017" w:type="dxa"/>
          </w:tcPr>
          <w:p w14:paraId="1440736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733" w:type="dxa"/>
            <w:vAlign w:val="center"/>
          </w:tcPr>
          <w:p w14:paraId="07970CA2" w14:textId="4C5D1B8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48CC65C3" w14:textId="4E5466B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54F6780" w14:textId="77777777">
        <w:trPr>
          <w:trHeight w:val="256"/>
        </w:trPr>
        <w:tc>
          <w:tcPr>
            <w:tcW w:w="9017" w:type="dxa"/>
          </w:tcPr>
          <w:p w14:paraId="23558E4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tc>
          <w:tcPr>
            <w:tcW w:w="733" w:type="dxa"/>
            <w:vAlign w:val="center"/>
          </w:tcPr>
          <w:p w14:paraId="24411503" w14:textId="50EF5BA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FCFE349" w14:textId="48A7240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0A0E5A1" w14:textId="77777777">
        <w:trPr>
          <w:trHeight w:val="256"/>
        </w:trPr>
        <w:tc>
          <w:tcPr>
            <w:tcW w:w="9017" w:type="dxa"/>
          </w:tcPr>
          <w:p w14:paraId="2242564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733" w:type="dxa"/>
            <w:vAlign w:val="center"/>
          </w:tcPr>
          <w:p w14:paraId="65F45474" w14:textId="4F55A89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958D99A" w14:textId="6A0DE51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1B96662" w14:textId="77777777">
        <w:trPr>
          <w:trHeight w:val="256"/>
        </w:trPr>
        <w:tc>
          <w:tcPr>
            <w:tcW w:w="9017" w:type="dxa"/>
          </w:tcPr>
          <w:p w14:paraId="07960E8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señalización exterior cumple con la normativa municipal o la aplicable a las zonas de puertos, espacios naturales o bienes patrimoniales.</w:t>
            </w:r>
          </w:p>
        </w:tc>
        <w:tc>
          <w:tcPr>
            <w:tcW w:w="733" w:type="dxa"/>
            <w:vAlign w:val="center"/>
          </w:tcPr>
          <w:p w14:paraId="22B938DA" w14:textId="4961B62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36C6BFD0" w14:textId="45548E4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A8FBD1F" w14:textId="77777777">
        <w:trPr>
          <w:trHeight w:val="256"/>
        </w:trPr>
        <w:tc>
          <w:tcPr>
            <w:tcW w:w="9017" w:type="dxa"/>
          </w:tcPr>
          <w:p w14:paraId="40996C9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realice en una instalación o incluya su visita, cuenta con el permiso de apertura y todas las autorizaciones correspondientes.</w:t>
            </w:r>
          </w:p>
        </w:tc>
        <w:tc>
          <w:tcPr>
            <w:tcW w:w="733" w:type="dxa"/>
            <w:vAlign w:val="center"/>
          </w:tcPr>
          <w:p w14:paraId="58E765B3" w14:textId="43218F4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40355F24" w14:textId="155D11E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6154EF" w14:textId="77777777">
        <w:trPr>
          <w:trHeight w:val="256"/>
        </w:trPr>
        <w:tc>
          <w:tcPr>
            <w:tcW w:w="9017" w:type="dxa"/>
          </w:tcPr>
          <w:p w14:paraId="57572E5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733" w:type="dxa"/>
            <w:vAlign w:val="center"/>
          </w:tcPr>
          <w:p w14:paraId="4698D462" w14:textId="6AE9343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70189036" w14:textId="342B653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81E483F" w14:textId="77777777">
        <w:trPr>
          <w:trHeight w:val="256"/>
        </w:trPr>
        <w:tc>
          <w:tcPr>
            <w:tcW w:w="9017" w:type="dxa"/>
          </w:tcPr>
          <w:p w14:paraId="260455A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w:t>
            </w:r>
          </w:p>
        </w:tc>
        <w:tc>
          <w:tcPr>
            <w:tcW w:w="733" w:type="dxa"/>
            <w:vAlign w:val="center"/>
          </w:tcPr>
          <w:p w14:paraId="0F55BE42" w14:textId="7F37CA7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770A95D" w14:textId="3DD24CC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49D5764" w14:textId="77777777">
        <w:trPr>
          <w:trHeight w:val="256"/>
        </w:trPr>
        <w:tc>
          <w:tcPr>
            <w:tcW w:w="9017" w:type="dxa"/>
          </w:tcPr>
          <w:p w14:paraId="6CC6959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si forma parte de otra experiencia.</w:t>
            </w:r>
          </w:p>
        </w:tc>
        <w:tc>
          <w:tcPr>
            <w:tcW w:w="733" w:type="dxa"/>
            <w:vAlign w:val="center"/>
          </w:tcPr>
          <w:p w14:paraId="1964BF1C" w14:textId="3925159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49044A25" w14:textId="7F61D9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A7E58D0" w14:textId="77777777">
        <w:trPr>
          <w:trHeight w:val="256"/>
        </w:trPr>
        <w:tc>
          <w:tcPr>
            <w:tcW w:w="9017" w:type="dxa"/>
          </w:tcPr>
          <w:p w14:paraId="632E6B05"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El personal en contacto con los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w:t>
            </w:r>
          </w:p>
        </w:tc>
        <w:tc>
          <w:tcPr>
            <w:tcW w:w="733" w:type="dxa"/>
            <w:vAlign w:val="center"/>
          </w:tcPr>
          <w:p w14:paraId="06CC9AE7" w14:textId="0669BBE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725F3B99" w14:textId="10AB2AC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5C4B776" w14:textId="77777777">
        <w:trPr>
          <w:trHeight w:val="256"/>
        </w:trPr>
        <w:tc>
          <w:tcPr>
            <w:tcW w:w="9017" w:type="dxa"/>
          </w:tcPr>
          <w:p w14:paraId="6C2203B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La zona de </w:t>
            </w:r>
            <w:proofErr w:type="gramStart"/>
            <w:r>
              <w:rPr>
                <w:rFonts w:ascii="Microsoft Sans Serif" w:hAnsi="Microsoft Sans Serif" w:cs="Microsoft Sans Serif"/>
              </w:rPr>
              <w:t>cocina,</w:t>
            </w:r>
            <w:proofErr w:type="gramEnd"/>
            <w:r>
              <w:rPr>
                <w:rFonts w:ascii="Microsoft Sans Serif" w:hAnsi="Microsoft Sans Serif" w:cs="Microsoft Sans Serif"/>
              </w:rPr>
              <w:t xml:space="preserve"> barra y demás espacios que estén en contacto con productos alimenticios cumplen la normativa vigente.</w:t>
            </w:r>
          </w:p>
        </w:tc>
        <w:tc>
          <w:tcPr>
            <w:tcW w:w="733" w:type="dxa"/>
            <w:vAlign w:val="center"/>
          </w:tcPr>
          <w:p w14:paraId="6FF49F39" w14:textId="12A6D79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168D4CB7" w14:textId="07FF231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0FEDA94" w14:textId="77777777">
        <w:trPr>
          <w:trHeight w:val="256"/>
        </w:trPr>
        <w:tc>
          <w:tcPr>
            <w:tcW w:w="9017" w:type="dxa"/>
          </w:tcPr>
          <w:p w14:paraId="26BEFF7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Para la prestación del servicio la entidad cuenta con lavabos y se encuentran con las condiciones higiénico-sanitarias esperadas y provistas del material necesario.</w:t>
            </w:r>
          </w:p>
        </w:tc>
        <w:tc>
          <w:tcPr>
            <w:tcW w:w="733" w:type="dxa"/>
            <w:vAlign w:val="center"/>
          </w:tcPr>
          <w:p w14:paraId="085A2FCD" w14:textId="2C5E7FD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06E88339" w14:textId="193657B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AC5B583" w14:textId="77777777">
        <w:trPr>
          <w:trHeight w:val="256"/>
        </w:trPr>
        <w:tc>
          <w:tcPr>
            <w:tcW w:w="9017" w:type="dxa"/>
          </w:tcPr>
          <w:p w14:paraId="6C14346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productos que se comercializan tendrán que estar directamente vinculados a la pesca, el marisqueo o la acuicultura profesional del lugar donde se encuentre el local y serán la oferta principal. Los platos que ofrecen están basados en la gastronomía tradicional de la zona.</w:t>
            </w:r>
          </w:p>
        </w:tc>
        <w:tc>
          <w:tcPr>
            <w:tcW w:w="733" w:type="dxa"/>
            <w:vAlign w:val="center"/>
          </w:tcPr>
          <w:p w14:paraId="5E2C69E7" w14:textId="67219F5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8E7AC31" w14:textId="2582E46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30C6356" w14:textId="77777777">
        <w:trPr>
          <w:trHeight w:val="256"/>
        </w:trPr>
        <w:tc>
          <w:tcPr>
            <w:tcW w:w="9017" w:type="dxa"/>
          </w:tcPr>
          <w:p w14:paraId="2DD110AC" w14:textId="77777777" w:rsidR="0072638B" w:rsidRDefault="00000000">
            <w:pPr>
              <w:rPr>
                <w:rFonts w:ascii="Microsoft Sans Serif" w:hAnsi="Microsoft Sans Serif" w:cs="Microsoft Sans Serif"/>
              </w:rPr>
            </w:pPr>
            <w:r>
              <w:rPr>
                <w:rFonts w:ascii="Microsoft Sans Serif" w:hAnsi="Microsoft Sans Serif" w:cs="Microsoft Sans Serif"/>
              </w:rPr>
              <w:t>Los establecimientos tienen que garantizar el origen y la calidad de los pescados y los mariscos que se ofrecen.</w:t>
            </w:r>
          </w:p>
        </w:tc>
        <w:tc>
          <w:tcPr>
            <w:tcW w:w="733" w:type="dxa"/>
            <w:vAlign w:val="center"/>
          </w:tcPr>
          <w:p w14:paraId="48796529" w14:textId="5A2D426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742AA517" w14:textId="43B249A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6FD9956" w14:textId="77777777">
        <w:trPr>
          <w:trHeight w:val="256"/>
        </w:trPr>
        <w:tc>
          <w:tcPr>
            <w:tcW w:w="9017" w:type="dxa"/>
          </w:tcPr>
          <w:p w14:paraId="2D4B9703"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tratarse de bares y tabernas tradicionales o restauradas deben estar vinculadas obligatoriamente al mundo de la pesca o la acuicultura.</w:t>
            </w:r>
          </w:p>
        </w:tc>
        <w:tc>
          <w:tcPr>
            <w:tcW w:w="733" w:type="dxa"/>
            <w:vAlign w:val="center"/>
          </w:tcPr>
          <w:p w14:paraId="47ED0D7B" w14:textId="33D0F7A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C2AF4C8" w14:textId="598668D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17657F8" w14:textId="77777777">
        <w:trPr>
          <w:trHeight w:val="256"/>
        </w:trPr>
        <w:tc>
          <w:tcPr>
            <w:tcW w:w="9017" w:type="dxa"/>
          </w:tcPr>
          <w:p w14:paraId="09F05BA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y la deposita en los contenedores correspondientes.</w:t>
            </w:r>
          </w:p>
        </w:tc>
        <w:tc>
          <w:tcPr>
            <w:tcW w:w="733" w:type="dxa"/>
            <w:vAlign w:val="center"/>
          </w:tcPr>
          <w:p w14:paraId="64F9B0BF" w14:textId="31656EB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59FE725E" w14:textId="4405B78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351DA49" w14:textId="77777777">
        <w:trPr>
          <w:trHeight w:val="256"/>
        </w:trPr>
        <w:tc>
          <w:tcPr>
            <w:tcW w:w="9017" w:type="dxa"/>
          </w:tcPr>
          <w:p w14:paraId="0419741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w:t>
            </w:r>
          </w:p>
        </w:tc>
        <w:tc>
          <w:tcPr>
            <w:tcW w:w="733" w:type="dxa"/>
            <w:vAlign w:val="center"/>
          </w:tcPr>
          <w:p w14:paraId="5F86D278" w14:textId="1A2491F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52453011" w14:textId="4B22C9C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F8F9800" w14:textId="77777777">
        <w:trPr>
          <w:trHeight w:val="256"/>
        </w:trPr>
        <w:tc>
          <w:tcPr>
            <w:tcW w:w="9017" w:type="dxa"/>
          </w:tcPr>
          <w:p w14:paraId="363001C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733" w:type="dxa"/>
            <w:vAlign w:val="center"/>
          </w:tcPr>
          <w:p w14:paraId="6AC01DC8" w14:textId="511918A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6743653C" w14:textId="26FEC7A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128E76B" w14:textId="77777777">
        <w:trPr>
          <w:trHeight w:val="256"/>
        </w:trPr>
        <w:tc>
          <w:tcPr>
            <w:tcW w:w="9017" w:type="dxa"/>
          </w:tcPr>
          <w:p w14:paraId="62C6EC6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 (Dejar en blanco sino está previsto).</w:t>
            </w:r>
          </w:p>
        </w:tc>
        <w:tc>
          <w:tcPr>
            <w:tcW w:w="733" w:type="dxa"/>
            <w:vAlign w:val="center"/>
          </w:tcPr>
          <w:p w14:paraId="0466F772" w14:textId="1B1F3D2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7D2F7859" w14:textId="7EB9626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2A83F7E" w14:textId="77777777">
        <w:trPr>
          <w:trHeight w:val="256"/>
        </w:trPr>
        <w:tc>
          <w:tcPr>
            <w:tcW w:w="9017" w:type="dxa"/>
          </w:tcPr>
          <w:p w14:paraId="3942BBB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733" w:type="dxa"/>
            <w:vAlign w:val="center"/>
          </w:tcPr>
          <w:p w14:paraId="5028AFD4" w14:textId="53B8C4A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43EE2903" w14:textId="57D2E2F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C3419CA" w14:textId="77777777">
        <w:trPr>
          <w:trHeight w:val="256"/>
        </w:trPr>
        <w:tc>
          <w:tcPr>
            <w:tcW w:w="9017" w:type="dxa"/>
          </w:tcPr>
          <w:p w14:paraId="2B9891B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En el caso de que se realice algún </w:t>
            </w:r>
            <w:proofErr w:type="spellStart"/>
            <w:r>
              <w:rPr>
                <w:rFonts w:ascii="Microsoft Sans Serif" w:hAnsi="Microsoft Sans Serif" w:cs="Microsoft Sans Serif"/>
              </w:rPr>
              <w:t>showcooking</w:t>
            </w:r>
            <w:proofErr w:type="spellEnd"/>
            <w:r>
              <w:rPr>
                <w:rFonts w:ascii="Microsoft Sans Serif" w:hAnsi="Microsoft Sans Serif" w:cs="Microsoft Sans Serif"/>
              </w:rPr>
              <w:t>, se mantiene el material en perfecto estado para su uso, garantizando la seguridad del usuario y se informa a los clientes la manera de utilizarlo.</w:t>
            </w:r>
          </w:p>
        </w:tc>
        <w:tc>
          <w:tcPr>
            <w:tcW w:w="733" w:type="dxa"/>
            <w:vAlign w:val="center"/>
          </w:tcPr>
          <w:p w14:paraId="171B54F4" w14:textId="7FCFF85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0E96D9F4" w14:textId="3A58116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B5F7484" w14:textId="77777777">
        <w:trPr>
          <w:trHeight w:val="256"/>
        </w:trPr>
        <w:tc>
          <w:tcPr>
            <w:tcW w:w="9017" w:type="dxa"/>
          </w:tcPr>
          <w:p w14:paraId="05CE4469"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y estén publicadas la carta, productos, precios, localización, contacto para las reservas, etc.</w:t>
            </w:r>
          </w:p>
        </w:tc>
        <w:tc>
          <w:tcPr>
            <w:tcW w:w="733" w:type="dxa"/>
            <w:vAlign w:val="center"/>
          </w:tcPr>
          <w:p w14:paraId="55232472" w14:textId="7B18380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4039FB03" w14:textId="1E85DF8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8B1F47A" w14:textId="77777777">
        <w:trPr>
          <w:trHeight w:val="256"/>
        </w:trPr>
        <w:tc>
          <w:tcPr>
            <w:tcW w:w="9017" w:type="dxa"/>
          </w:tcPr>
          <w:p w14:paraId="680597E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733" w:type="dxa"/>
            <w:vAlign w:val="center"/>
          </w:tcPr>
          <w:p w14:paraId="39A29D91" w14:textId="79EEC69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683" w:type="dxa"/>
            <w:vAlign w:val="center"/>
          </w:tcPr>
          <w:p w14:paraId="2E83932D" w14:textId="2717965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2DFC989B" w14:textId="77777777" w:rsidR="0072638B" w:rsidRDefault="0072638B">
      <w:pPr>
        <w:rPr>
          <w:rFonts w:ascii="Microsoft Sans Serif" w:hAnsi="Microsoft Sans Serif" w:cs="Microsoft Sans Serif"/>
        </w:rPr>
      </w:pPr>
    </w:p>
    <w:p w14:paraId="4E773332" w14:textId="77777777" w:rsidR="0072638B" w:rsidRDefault="0072638B">
      <w:pPr>
        <w:rPr>
          <w:rFonts w:ascii="Microsoft Sans Serif" w:hAnsi="Microsoft Sans Serif" w:cs="Microsoft Sans Serif"/>
        </w:rPr>
      </w:pPr>
    </w:p>
    <w:p w14:paraId="4DF3EA8B" w14:textId="77777777" w:rsidR="0072638B" w:rsidRDefault="0072638B">
      <w:pPr>
        <w:rPr>
          <w:rFonts w:ascii="Microsoft Sans Serif" w:hAnsi="Microsoft Sans Serif" w:cs="Microsoft Sans Serif"/>
        </w:rPr>
      </w:pPr>
    </w:p>
    <w:p w14:paraId="2179A71F" w14:textId="77777777" w:rsidR="0072638B" w:rsidRDefault="0072638B">
      <w:pPr>
        <w:rPr>
          <w:rFonts w:ascii="Microsoft Sans Serif" w:hAnsi="Microsoft Sans Serif" w:cs="Microsoft Sans Serif"/>
        </w:rPr>
      </w:pPr>
    </w:p>
    <w:p w14:paraId="530D14D2" w14:textId="77777777" w:rsidR="0072638B" w:rsidRDefault="0072638B">
      <w:pPr>
        <w:rPr>
          <w:rFonts w:ascii="Microsoft Sans Serif" w:hAnsi="Microsoft Sans Serif" w:cs="Microsoft Sans Serif"/>
        </w:rPr>
      </w:pPr>
    </w:p>
    <w:p w14:paraId="37E49DD9" w14:textId="77777777" w:rsidR="0072638B" w:rsidRDefault="0072638B">
      <w:pPr>
        <w:rPr>
          <w:rFonts w:ascii="Microsoft Sans Serif" w:hAnsi="Microsoft Sans Serif" w:cs="Microsoft Sans Serif"/>
        </w:rPr>
      </w:pPr>
    </w:p>
    <w:p w14:paraId="58885457" w14:textId="77777777" w:rsidR="0072638B" w:rsidRDefault="0072638B">
      <w:pPr>
        <w:rPr>
          <w:rFonts w:ascii="Microsoft Sans Serif" w:hAnsi="Microsoft Sans Serif" w:cs="Microsoft Sans Serif"/>
        </w:rPr>
      </w:pPr>
    </w:p>
    <w:p w14:paraId="01186487" w14:textId="77777777" w:rsidR="0072638B" w:rsidRDefault="0072638B">
      <w:pPr>
        <w:rPr>
          <w:rFonts w:ascii="Microsoft Sans Serif" w:hAnsi="Microsoft Sans Serif" w:cs="Microsoft Sans Serif"/>
        </w:rPr>
      </w:pPr>
    </w:p>
    <w:p w14:paraId="1FD53722" w14:textId="77777777" w:rsidR="0072638B" w:rsidRDefault="0072638B">
      <w:pPr>
        <w:rPr>
          <w:rFonts w:ascii="Microsoft Sans Serif" w:hAnsi="Microsoft Sans Serif" w:cs="Microsoft Sans Serif"/>
        </w:rPr>
      </w:pPr>
    </w:p>
    <w:p w14:paraId="51B0CDA5" w14:textId="77777777" w:rsidR="0072638B" w:rsidRDefault="0072638B">
      <w:pPr>
        <w:rPr>
          <w:rFonts w:ascii="Microsoft Sans Serif" w:hAnsi="Microsoft Sans Serif" w:cs="Microsoft Sans Serif"/>
        </w:rPr>
      </w:pPr>
    </w:p>
    <w:p w14:paraId="06CE246D" w14:textId="77777777" w:rsidR="0072638B" w:rsidRDefault="00000000">
      <w:pPr>
        <w:rPr>
          <w:rFonts w:ascii="Microsoft Sans Serif" w:hAnsi="Microsoft Sans Serif" w:cs="Microsoft Sans Serif"/>
        </w:rPr>
      </w:pPr>
      <w:r>
        <w:br w:type="page"/>
      </w:r>
    </w:p>
    <w:p w14:paraId="2D580D91" w14:textId="77777777" w:rsidR="0072638B" w:rsidRDefault="0072638B">
      <w:pPr>
        <w:rPr>
          <w:rFonts w:ascii="Microsoft Sans Serif" w:hAnsi="Microsoft Sans Serif" w:cs="Microsoft Sans Serif"/>
        </w:rPr>
      </w:pPr>
    </w:p>
    <w:p w14:paraId="3F90CB00" w14:textId="0E0F8373" w:rsidR="0072638B" w:rsidRPr="008633C0" w:rsidRDefault="00000000" w:rsidP="008633C0">
      <w:pPr>
        <w:suppressAutoHyphens w:val="0"/>
        <w:spacing w:line="360" w:lineRule="auto"/>
        <w:ind w:left="-142"/>
        <w:jc w:val="both"/>
        <w:rPr>
          <w:rFonts w:ascii="Microsoft Sans Serif" w:hAnsi="Microsoft Sans Serif" w:cs="Microsoft Sans Serif"/>
          <w:b/>
          <w:bCs/>
          <w:sz w:val="32"/>
          <w:szCs w:val="32"/>
        </w:rPr>
      </w:pPr>
      <w:r w:rsidRPr="008633C0">
        <w:rPr>
          <w:rFonts w:ascii="Microsoft Sans Serif" w:hAnsi="Microsoft Sans Serif" w:cs="Microsoft Sans Serif"/>
          <w:b/>
          <w:bCs/>
          <w:sz w:val="32"/>
          <w:szCs w:val="32"/>
        </w:rPr>
        <w:t>Alojamientos pesqueros o marineros</w:t>
      </w:r>
    </w:p>
    <w:p w14:paraId="30C88AD4" w14:textId="77777777" w:rsidR="0072638B" w:rsidRDefault="0072638B">
      <w:pPr>
        <w:rPr>
          <w:rFonts w:ascii="Microsoft Sans Serif" w:hAnsi="Microsoft Sans Serif" w:cs="Microsoft Sans Serif"/>
        </w:rPr>
      </w:pPr>
    </w:p>
    <w:tbl>
      <w:tblPr>
        <w:tblStyle w:val="Tablaconcuadrcula"/>
        <w:tblW w:w="9300" w:type="dxa"/>
        <w:tblLayout w:type="fixed"/>
        <w:tblLook w:val="04A0" w:firstRow="1" w:lastRow="0" w:firstColumn="1" w:lastColumn="0" w:noHBand="0" w:noVBand="1"/>
      </w:tblPr>
      <w:tblGrid>
        <w:gridCol w:w="4238"/>
        <w:gridCol w:w="5062"/>
      </w:tblGrid>
      <w:tr w:rsidR="0072638B" w14:paraId="6A24EF20"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882B9F7"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Alojamientos pesqueros o marineros</w:t>
            </w:r>
          </w:p>
        </w:tc>
      </w:tr>
      <w:tr w:rsidR="0072638B" w14:paraId="007A453A"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auto"/>
          </w:tcPr>
          <w:p w14:paraId="25F699E2" w14:textId="77777777" w:rsidR="0072638B" w:rsidRDefault="0072638B">
            <w:pPr>
              <w:spacing w:line="360" w:lineRule="auto"/>
              <w:rPr>
                <w:rFonts w:ascii="Microsoft Sans Serif" w:hAnsi="Microsoft Sans Serif" w:cs="Microsoft Sans Serif"/>
                <w:b/>
                <w:bCs/>
                <w:sz w:val="2"/>
                <w:szCs w:val="2"/>
              </w:rPr>
            </w:pPr>
          </w:p>
        </w:tc>
      </w:tr>
      <w:tr w:rsidR="0072638B" w14:paraId="3F23485C"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DBE788A"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Alojamientos pesqueros o marineros</w:t>
            </w:r>
          </w:p>
        </w:tc>
      </w:tr>
      <w:tr w:rsidR="0072638B" w14:paraId="3EC61B88"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auto"/>
          </w:tcPr>
          <w:p w14:paraId="479BCAF6" w14:textId="77777777" w:rsidR="0072638B" w:rsidRDefault="0072638B">
            <w:pPr>
              <w:spacing w:line="360" w:lineRule="auto"/>
              <w:rPr>
                <w:rFonts w:ascii="Microsoft Sans Serif" w:hAnsi="Microsoft Sans Serif" w:cs="Microsoft Sans Serif"/>
                <w:sz w:val="2"/>
                <w:szCs w:val="2"/>
              </w:rPr>
            </w:pPr>
          </w:p>
        </w:tc>
      </w:tr>
      <w:tr w:rsidR="0072638B" w14:paraId="120C4B1A"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11AF3EA"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1ACD4A69"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CA9D7EB"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Nombre del local:</w:t>
            </w:r>
          </w:p>
        </w:tc>
      </w:tr>
      <w:tr w:rsidR="0072638B" w14:paraId="2CEA5E27"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0AC5152" w14:textId="77777777" w:rsidR="0072638B" w:rsidRDefault="0072638B">
            <w:pPr>
              <w:spacing w:line="360" w:lineRule="auto"/>
              <w:rPr>
                <w:rFonts w:ascii="Microsoft Sans Serif" w:hAnsi="Microsoft Sans Serif" w:cs="Microsoft Sans Serif"/>
                <w:sz w:val="2"/>
                <w:szCs w:val="2"/>
              </w:rPr>
            </w:pPr>
          </w:p>
        </w:tc>
        <w:tc>
          <w:tcPr>
            <w:tcW w:w="5062" w:type="dxa"/>
            <w:tcBorders>
              <w:top w:val="double" w:sz="4" w:space="0" w:color="000000"/>
              <w:left w:val="double" w:sz="4" w:space="0" w:color="000000"/>
              <w:bottom w:val="double" w:sz="4" w:space="0" w:color="000000"/>
              <w:right w:val="double" w:sz="4" w:space="0" w:color="000000"/>
            </w:tcBorders>
            <w:shd w:val="clear" w:color="auto" w:fill="auto"/>
          </w:tcPr>
          <w:p w14:paraId="7DB892F3" w14:textId="77777777" w:rsidR="0072638B" w:rsidRDefault="0072638B">
            <w:pPr>
              <w:spacing w:line="360" w:lineRule="auto"/>
              <w:rPr>
                <w:rFonts w:ascii="Microsoft Sans Serif" w:hAnsi="Microsoft Sans Serif" w:cs="Microsoft Sans Serif"/>
                <w:sz w:val="2"/>
                <w:szCs w:val="2"/>
              </w:rPr>
            </w:pPr>
          </w:p>
        </w:tc>
      </w:tr>
      <w:tr w:rsidR="0072638B" w14:paraId="22B96CE7"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62ACAF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w:t>
            </w:r>
          </w:p>
        </w:tc>
      </w:tr>
      <w:tr w:rsidR="0072638B" w14:paraId="418C805C" w14:textId="77777777">
        <w:tc>
          <w:tcPr>
            <w:tcW w:w="9300" w:type="dxa"/>
            <w:gridSpan w:val="2"/>
            <w:tcBorders>
              <w:top w:val="double" w:sz="4" w:space="0" w:color="000000"/>
              <w:left w:val="double" w:sz="4" w:space="0" w:color="000000"/>
              <w:bottom w:val="double" w:sz="4" w:space="0" w:color="000000"/>
              <w:right w:val="double" w:sz="4" w:space="0" w:color="000000"/>
            </w:tcBorders>
            <w:shd w:val="clear" w:color="auto" w:fill="auto"/>
          </w:tcPr>
          <w:p w14:paraId="3E93A778" w14:textId="77777777" w:rsidR="0072638B" w:rsidRDefault="0072638B">
            <w:pPr>
              <w:spacing w:line="360" w:lineRule="auto"/>
              <w:rPr>
                <w:rFonts w:ascii="Microsoft Sans Serif" w:hAnsi="Microsoft Sans Serif" w:cs="Microsoft Sans Serif"/>
                <w:sz w:val="2"/>
                <w:szCs w:val="2"/>
              </w:rPr>
            </w:pPr>
          </w:p>
        </w:tc>
      </w:tr>
      <w:tr w:rsidR="0072638B" w14:paraId="6E732590"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6251420"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506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781ED23"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6D81C2AB"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274FAF3" w14:textId="77777777" w:rsidR="0072638B" w:rsidRDefault="0072638B">
            <w:pPr>
              <w:spacing w:line="360" w:lineRule="auto"/>
              <w:rPr>
                <w:rFonts w:ascii="Microsoft Sans Serif" w:hAnsi="Microsoft Sans Serif" w:cs="Microsoft Sans Serif"/>
                <w:sz w:val="2"/>
                <w:szCs w:val="2"/>
              </w:rPr>
            </w:pPr>
          </w:p>
        </w:tc>
        <w:tc>
          <w:tcPr>
            <w:tcW w:w="5062" w:type="dxa"/>
            <w:tcBorders>
              <w:top w:val="double" w:sz="4" w:space="0" w:color="000000"/>
              <w:left w:val="double" w:sz="4" w:space="0" w:color="000000"/>
              <w:bottom w:val="double" w:sz="4" w:space="0" w:color="000000"/>
              <w:right w:val="double" w:sz="4" w:space="0" w:color="000000"/>
            </w:tcBorders>
            <w:shd w:val="clear" w:color="auto" w:fill="auto"/>
          </w:tcPr>
          <w:p w14:paraId="6CCC1D02" w14:textId="77777777" w:rsidR="0072638B" w:rsidRDefault="0072638B">
            <w:pPr>
              <w:spacing w:line="360" w:lineRule="auto"/>
              <w:rPr>
                <w:rFonts w:ascii="Microsoft Sans Serif" w:hAnsi="Microsoft Sans Serif" w:cs="Microsoft Sans Serif"/>
                <w:sz w:val="2"/>
                <w:szCs w:val="2"/>
              </w:rPr>
            </w:pPr>
          </w:p>
        </w:tc>
      </w:tr>
      <w:tr w:rsidR="0072638B" w14:paraId="70F588C9"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6161E85"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actividad</w:t>
            </w:r>
            <w:r>
              <w:rPr>
                <w:rFonts w:ascii="Microsoft Sans Serif" w:hAnsi="Microsoft Sans Serif" w:cs="Microsoft Sans Serif"/>
              </w:rPr>
              <w:t>:</w:t>
            </w:r>
          </w:p>
        </w:tc>
        <w:tc>
          <w:tcPr>
            <w:tcW w:w="506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399DACA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2F93A1D9"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168D8C78" w14:textId="77777777" w:rsidR="0072638B" w:rsidRDefault="0072638B">
            <w:pPr>
              <w:spacing w:line="360" w:lineRule="auto"/>
              <w:rPr>
                <w:rFonts w:ascii="Microsoft Sans Serif" w:hAnsi="Microsoft Sans Serif" w:cs="Microsoft Sans Serif"/>
                <w:b/>
                <w:bCs/>
                <w:sz w:val="2"/>
                <w:szCs w:val="2"/>
              </w:rPr>
            </w:pPr>
          </w:p>
        </w:tc>
        <w:tc>
          <w:tcPr>
            <w:tcW w:w="5062" w:type="dxa"/>
            <w:tcBorders>
              <w:top w:val="double" w:sz="4" w:space="0" w:color="000000"/>
              <w:left w:val="double" w:sz="4" w:space="0" w:color="000000"/>
              <w:bottom w:val="double" w:sz="4" w:space="0" w:color="000000"/>
              <w:right w:val="double" w:sz="4" w:space="0" w:color="000000"/>
            </w:tcBorders>
            <w:shd w:val="clear" w:color="auto" w:fill="auto"/>
          </w:tcPr>
          <w:p w14:paraId="4F529E66" w14:textId="77777777" w:rsidR="0072638B" w:rsidRDefault="0072638B">
            <w:pPr>
              <w:spacing w:line="360" w:lineRule="auto"/>
              <w:rPr>
                <w:rFonts w:ascii="Microsoft Sans Serif" w:hAnsi="Microsoft Sans Serif" w:cs="Microsoft Sans Serif"/>
                <w:b/>
                <w:bCs/>
                <w:sz w:val="2"/>
                <w:szCs w:val="2"/>
              </w:rPr>
            </w:pPr>
          </w:p>
        </w:tc>
      </w:tr>
      <w:tr w:rsidR="0072638B" w14:paraId="62052398"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DB4BFCC"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5062"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A2ED744"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7A335A87" w14:textId="77777777" w:rsidR="0072638B" w:rsidRDefault="0072638B">
      <w:pPr>
        <w:rPr>
          <w:rFonts w:ascii="Microsoft Sans Serif" w:hAnsi="Microsoft Sans Serif" w:cs="Microsoft Sans Serif"/>
        </w:rPr>
      </w:pPr>
    </w:p>
    <w:tbl>
      <w:tblPr>
        <w:tblStyle w:val="Tablaconcuadrcula"/>
        <w:tblW w:w="9300" w:type="dxa"/>
        <w:tblLayout w:type="fixed"/>
        <w:tblLook w:val="04A0" w:firstRow="1" w:lastRow="0" w:firstColumn="1" w:lastColumn="0" w:noHBand="0" w:noVBand="1"/>
      </w:tblPr>
      <w:tblGrid>
        <w:gridCol w:w="9300"/>
      </w:tblGrid>
      <w:tr w:rsidR="0072638B" w14:paraId="656C6A1E" w14:textId="77777777">
        <w:trPr>
          <w:trHeight w:val="308"/>
        </w:trPr>
        <w:tc>
          <w:tcPr>
            <w:tcW w:w="9300"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1F24E4DB"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602C04FD" w14:textId="77777777">
        <w:tc>
          <w:tcPr>
            <w:tcW w:w="9300" w:type="dxa"/>
            <w:tcBorders>
              <w:top w:val="double" w:sz="4" w:space="0" w:color="000000"/>
              <w:left w:val="double" w:sz="4" w:space="0" w:color="000000"/>
              <w:bottom w:val="double" w:sz="4" w:space="0" w:color="000000"/>
              <w:right w:val="double" w:sz="4" w:space="0" w:color="000000"/>
            </w:tcBorders>
          </w:tcPr>
          <w:p w14:paraId="0B2FE275" w14:textId="77777777" w:rsidR="0072638B" w:rsidRDefault="0072638B">
            <w:pPr>
              <w:rPr>
                <w:rFonts w:ascii="Microsoft Sans Serif" w:hAnsi="Microsoft Sans Serif" w:cs="Microsoft Sans Serif"/>
              </w:rPr>
            </w:pPr>
          </w:p>
          <w:p w14:paraId="470F6903" w14:textId="77777777" w:rsidR="0072638B" w:rsidRDefault="0072638B">
            <w:pPr>
              <w:rPr>
                <w:rFonts w:ascii="Microsoft Sans Serif" w:hAnsi="Microsoft Sans Serif" w:cs="Microsoft Sans Serif"/>
              </w:rPr>
            </w:pPr>
          </w:p>
          <w:p w14:paraId="353C6F02" w14:textId="77777777" w:rsidR="0072638B" w:rsidRDefault="0072638B">
            <w:pPr>
              <w:rPr>
                <w:rFonts w:ascii="Microsoft Sans Serif" w:hAnsi="Microsoft Sans Serif" w:cs="Microsoft Sans Serif"/>
              </w:rPr>
            </w:pPr>
          </w:p>
          <w:p w14:paraId="6A7B6E2D" w14:textId="77777777" w:rsidR="0072638B" w:rsidRDefault="0072638B">
            <w:pPr>
              <w:rPr>
                <w:rFonts w:ascii="Microsoft Sans Serif" w:hAnsi="Microsoft Sans Serif" w:cs="Microsoft Sans Serif"/>
              </w:rPr>
            </w:pPr>
          </w:p>
          <w:p w14:paraId="1C3E9502" w14:textId="77777777" w:rsidR="0072638B" w:rsidRDefault="0072638B">
            <w:pPr>
              <w:rPr>
                <w:rFonts w:ascii="Microsoft Sans Serif" w:hAnsi="Microsoft Sans Serif" w:cs="Microsoft Sans Serif"/>
              </w:rPr>
            </w:pPr>
          </w:p>
          <w:p w14:paraId="27E72D58" w14:textId="77777777" w:rsidR="0072638B" w:rsidRDefault="0072638B">
            <w:pPr>
              <w:rPr>
                <w:rFonts w:ascii="Microsoft Sans Serif" w:hAnsi="Microsoft Sans Serif" w:cs="Microsoft Sans Serif"/>
              </w:rPr>
            </w:pPr>
          </w:p>
          <w:p w14:paraId="6AC3449C" w14:textId="77777777" w:rsidR="0072638B" w:rsidRDefault="0072638B">
            <w:pPr>
              <w:rPr>
                <w:rFonts w:ascii="Microsoft Sans Serif" w:hAnsi="Microsoft Sans Serif" w:cs="Microsoft Sans Serif"/>
              </w:rPr>
            </w:pPr>
          </w:p>
        </w:tc>
      </w:tr>
    </w:tbl>
    <w:p w14:paraId="13C84278" w14:textId="77777777" w:rsidR="0072638B" w:rsidRDefault="0072638B">
      <w:pPr>
        <w:rPr>
          <w:rFonts w:ascii="Microsoft Sans Serif" w:hAnsi="Microsoft Sans Serif" w:cs="Microsoft Sans Serif"/>
        </w:rPr>
      </w:pPr>
    </w:p>
    <w:p w14:paraId="04AA9FEF" w14:textId="77777777" w:rsidR="0072638B" w:rsidRDefault="00000000">
      <w:pPr>
        <w:rPr>
          <w:rFonts w:ascii="Microsoft Sans Serif" w:hAnsi="Microsoft Sans Serif" w:cs="Microsoft Sans Serif"/>
        </w:rPr>
      </w:pPr>
      <w:r>
        <w:br w:type="page"/>
      </w:r>
    </w:p>
    <w:p w14:paraId="20C638FE" w14:textId="77777777" w:rsidR="0072638B" w:rsidRDefault="0072638B">
      <w:pPr>
        <w:rPr>
          <w:rFonts w:ascii="Microsoft Sans Serif" w:hAnsi="Microsoft Sans Serif" w:cs="Microsoft Sans Serif"/>
        </w:rPr>
      </w:pPr>
    </w:p>
    <w:tbl>
      <w:tblPr>
        <w:tblStyle w:val="Tablaconcuadrcula"/>
        <w:tblW w:w="10483" w:type="dxa"/>
        <w:tblInd w:w="-593" w:type="dxa"/>
        <w:tblLayout w:type="fixed"/>
        <w:tblLook w:val="04A0" w:firstRow="1" w:lastRow="0" w:firstColumn="1" w:lastColumn="0" w:noHBand="0" w:noVBand="1"/>
      </w:tblPr>
      <w:tblGrid>
        <w:gridCol w:w="8900"/>
        <w:gridCol w:w="800"/>
        <w:gridCol w:w="783"/>
      </w:tblGrid>
      <w:tr w:rsidR="0072638B" w14:paraId="7F098FD2" w14:textId="77777777">
        <w:trPr>
          <w:trHeight w:val="256"/>
        </w:trPr>
        <w:tc>
          <w:tcPr>
            <w:tcW w:w="8900" w:type="dxa"/>
            <w:shd w:val="clear" w:color="auto" w:fill="DAE9F7" w:themeFill="text2" w:themeFillTint="1A"/>
            <w:vAlign w:val="center"/>
          </w:tcPr>
          <w:p w14:paraId="6F851F58"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800" w:type="dxa"/>
            <w:shd w:val="clear" w:color="auto" w:fill="DAE9F7" w:themeFill="text2" w:themeFillTint="1A"/>
            <w:vAlign w:val="center"/>
          </w:tcPr>
          <w:p w14:paraId="61106036"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83" w:type="dxa"/>
            <w:shd w:val="clear" w:color="auto" w:fill="DAE9F7" w:themeFill="text2" w:themeFillTint="1A"/>
            <w:vAlign w:val="center"/>
          </w:tcPr>
          <w:p w14:paraId="4C47F186"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456F102B" w14:textId="77777777">
        <w:trPr>
          <w:trHeight w:val="243"/>
        </w:trPr>
        <w:tc>
          <w:tcPr>
            <w:tcW w:w="8900" w:type="dxa"/>
          </w:tcPr>
          <w:p w14:paraId="2CDF6BF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800" w:type="dxa"/>
            <w:vAlign w:val="center"/>
          </w:tcPr>
          <w:p w14:paraId="123CD1BF" w14:textId="70F47AA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2475405" w14:textId="5BB4962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4E2AE70" w14:textId="77777777">
        <w:trPr>
          <w:trHeight w:val="243"/>
        </w:trPr>
        <w:tc>
          <w:tcPr>
            <w:tcW w:w="8900" w:type="dxa"/>
          </w:tcPr>
          <w:p w14:paraId="50CC1EF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tc>
          <w:tcPr>
            <w:tcW w:w="800" w:type="dxa"/>
            <w:vAlign w:val="center"/>
          </w:tcPr>
          <w:p w14:paraId="41CD6976" w14:textId="20EF813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053AB63" w14:textId="1395DCC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4D8027B" w14:textId="77777777">
        <w:trPr>
          <w:trHeight w:val="256"/>
        </w:trPr>
        <w:tc>
          <w:tcPr>
            <w:tcW w:w="8900" w:type="dxa"/>
          </w:tcPr>
          <w:p w14:paraId="274ABE6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tc>
          <w:tcPr>
            <w:tcW w:w="800" w:type="dxa"/>
            <w:vAlign w:val="center"/>
          </w:tcPr>
          <w:p w14:paraId="7976603C" w14:textId="0E9CE1F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D56C533" w14:textId="46F54F4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996F8FA" w14:textId="77777777">
        <w:trPr>
          <w:trHeight w:val="256"/>
        </w:trPr>
        <w:tc>
          <w:tcPr>
            <w:tcW w:w="8900" w:type="dxa"/>
          </w:tcPr>
          <w:p w14:paraId="3DE3F11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 actividad se realiza en territorio nacional.</w:t>
            </w:r>
          </w:p>
        </w:tc>
        <w:tc>
          <w:tcPr>
            <w:tcW w:w="800" w:type="dxa"/>
            <w:vAlign w:val="center"/>
          </w:tcPr>
          <w:p w14:paraId="6CA3DE7B" w14:textId="2040010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59B158F" w14:textId="468F053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22A3943" w14:textId="77777777">
        <w:trPr>
          <w:trHeight w:val="256"/>
        </w:trPr>
        <w:tc>
          <w:tcPr>
            <w:tcW w:w="8900" w:type="dxa"/>
          </w:tcPr>
          <w:p w14:paraId="7FDA431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El establecimiento está adaptado, cumpliendo la normativa de accesibilidad física y eliminación de barreras arquitectónicas. (Dejar en blanco sino es obligatorio).</w:t>
            </w:r>
          </w:p>
        </w:tc>
        <w:tc>
          <w:tcPr>
            <w:tcW w:w="800" w:type="dxa"/>
            <w:vAlign w:val="center"/>
          </w:tcPr>
          <w:p w14:paraId="734DCDDB" w14:textId="1C906FB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ADF436C" w14:textId="03D3991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C009A39" w14:textId="77777777">
        <w:trPr>
          <w:trHeight w:val="256"/>
        </w:trPr>
        <w:tc>
          <w:tcPr>
            <w:tcW w:w="8900" w:type="dxa"/>
          </w:tcPr>
          <w:p w14:paraId="18E38D9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una recepción para recibir a los turistas bien señalizada. Los espacios que utilizan los clientes están señalizados de manera clara mediante rótulos.</w:t>
            </w:r>
          </w:p>
        </w:tc>
        <w:tc>
          <w:tcPr>
            <w:tcW w:w="800" w:type="dxa"/>
            <w:vAlign w:val="center"/>
          </w:tcPr>
          <w:p w14:paraId="6CBABF6D" w14:textId="03D0BA5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534EAAF0" w14:textId="2381C98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0A4EBD6" w14:textId="77777777">
        <w:trPr>
          <w:trHeight w:val="256"/>
        </w:trPr>
        <w:tc>
          <w:tcPr>
            <w:tcW w:w="8900" w:type="dxa"/>
          </w:tcPr>
          <w:p w14:paraId="0E2938C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señalización exterior cumple con la normativa municipal o la aplicable a las zonas de puertos, espacios naturales o bienes patrimoniales.</w:t>
            </w:r>
          </w:p>
        </w:tc>
        <w:tc>
          <w:tcPr>
            <w:tcW w:w="800" w:type="dxa"/>
            <w:vAlign w:val="center"/>
          </w:tcPr>
          <w:p w14:paraId="5E74DDDF" w14:textId="3809805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470A634" w14:textId="04527FD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FBA506C" w14:textId="77777777">
        <w:trPr>
          <w:trHeight w:val="256"/>
        </w:trPr>
        <w:tc>
          <w:tcPr>
            <w:tcW w:w="8900" w:type="dxa"/>
          </w:tcPr>
          <w:p w14:paraId="41F84D8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se realicen otras actividades en el establecimiento, cuenta con todas las autorizaciones correspondientes.</w:t>
            </w:r>
          </w:p>
        </w:tc>
        <w:tc>
          <w:tcPr>
            <w:tcW w:w="800" w:type="dxa"/>
            <w:vAlign w:val="center"/>
          </w:tcPr>
          <w:p w14:paraId="6DC222C1" w14:textId="13A7755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BBC3E99" w14:textId="0EFF9B0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9387E7F" w14:textId="77777777">
        <w:trPr>
          <w:trHeight w:val="256"/>
        </w:trPr>
        <w:tc>
          <w:tcPr>
            <w:tcW w:w="8900" w:type="dxa"/>
          </w:tcPr>
          <w:p w14:paraId="79ABF4B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800" w:type="dxa"/>
            <w:vAlign w:val="center"/>
          </w:tcPr>
          <w:p w14:paraId="54D89E4C" w14:textId="697B00E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53DA6E6" w14:textId="79E0142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7452A0F" w14:textId="77777777">
        <w:trPr>
          <w:trHeight w:val="256"/>
        </w:trPr>
        <w:tc>
          <w:tcPr>
            <w:tcW w:w="8900" w:type="dxa"/>
          </w:tcPr>
          <w:p w14:paraId="0759D024"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 seguridad obligatorios.</w:t>
            </w:r>
          </w:p>
        </w:tc>
        <w:tc>
          <w:tcPr>
            <w:tcW w:w="800" w:type="dxa"/>
            <w:vAlign w:val="center"/>
          </w:tcPr>
          <w:p w14:paraId="1B92AE40" w14:textId="227E695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533976D" w14:textId="4C3D6AF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A07E9DA" w14:textId="77777777">
        <w:trPr>
          <w:trHeight w:val="256"/>
        </w:trPr>
        <w:tc>
          <w:tcPr>
            <w:tcW w:w="8900" w:type="dxa"/>
          </w:tcPr>
          <w:p w14:paraId="036B45CA" w14:textId="77777777" w:rsidR="0072638B" w:rsidRDefault="00000000">
            <w:pPr>
              <w:rPr>
                <w:rFonts w:ascii="Microsoft Sans Serif" w:hAnsi="Microsoft Sans Serif" w:cs="Microsoft Sans Serif"/>
              </w:rPr>
            </w:pPr>
            <w:r>
              <w:rPr>
                <w:rFonts w:ascii="Microsoft Sans Serif" w:hAnsi="Microsoft Sans Serif" w:cs="Microsoft Sans Serif"/>
              </w:rPr>
              <w:t xml:space="preserve">El alojamiento cuente con espacios expositivos permanentes relacionados con las costumbres marineras </w:t>
            </w:r>
            <w:proofErr w:type="gramStart"/>
            <w:r>
              <w:rPr>
                <w:rFonts w:ascii="Microsoft Sans Serif" w:hAnsi="Microsoft Sans Serif" w:cs="Microsoft Sans Serif"/>
              </w:rPr>
              <w:t>o  acuícolas</w:t>
            </w:r>
            <w:proofErr w:type="gramEnd"/>
            <w:r>
              <w:rPr>
                <w:rFonts w:ascii="Microsoft Sans Serif" w:hAnsi="Microsoft Sans Serif" w:cs="Microsoft Sans Serif"/>
              </w:rPr>
              <w:t>.</w:t>
            </w:r>
          </w:p>
        </w:tc>
        <w:tc>
          <w:tcPr>
            <w:tcW w:w="800" w:type="dxa"/>
            <w:vAlign w:val="center"/>
          </w:tcPr>
          <w:p w14:paraId="4560FCAC" w14:textId="2C42D08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34CA255B" w14:textId="4274D51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B57A38C" w14:textId="77777777">
        <w:trPr>
          <w:trHeight w:val="256"/>
        </w:trPr>
        <w:tc>
          <w:tcPr>
            <w:tcW w:w="8900" w:type="dxa"/>
          </w:tcPr>
          <w:p w14:paraId="2CA3293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El personal en contacto con los alimentos posee el </w:t>
            </w:r>
            <w:proofErr w:type="gramStart"/>
            <w:r>
              <w:rPr>
                <w:rFonts w:ascii="Microsoft Sans Serif" w:hAnsi="Microsoft Sans Serif" w:cs="Microsoft Sans Serif"/>
              </w:rPr>
              <w:t>carnet</w:t>
            </w:r>
            <w:proofErr w:type="gramEnd"/>
            <w:r>
              <w:rPr>
                <w:rFonts w:ascii="Microsoft Sans Serif" w:hAnsi="Microsoft Sans Serif" w:cs="Microsoft Sans Serif"/>
              </w:rPr>
              <w:t xml:space="preserve"> de manipulador de alimentos, en el caso de que se sirvan comidas. (Dejar en blanco sino está previsto).</w:t>
            </w:r>
          </w:p>
        </w:tc>
        <w:tc>
          <w:tcPr>
            <w:tcW w:w="800" w:type="dxa"/>
            <w:vAlign w:val="center"/>
          </w:tcPr>
          <w:p w14:paraId="0A70CE5E" w14:textId="0D50502D"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24A9A625" w14:textId="4832DDC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91EF8FE" w14:textId="77777777">
        <w:trPr>
          <w:trHeight w:val="256"/>
        </w:trPr>
        <w:tc>
          <w:tcPr>
            <w:tcW w:w="8900" w:type="dxa"/>
          </w:tcPr>
          <w:p w14:paraId="0C29FDF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La zona de </w:t>
            </w:r>
            <w:proofErr w:type="gramStart"/>
            <w:r>
              <w:rPr>
                <w:rFonts w:ascii="Microsoft Sans Serif" w:hAnsi="Microsoft Sans Serif" w:cs="Microsoft Sans Serif"/>
              </w:rPr>
              <w:t>cocinas,</w:t>
            </w:r>
            <w:proofErr w:type="gramEnd"/>
            <w:r>
              <w:rPr>
                <w:rFonts w:ascii="Microsoft Sans Serif" w:hAnsi="Microsoft Sans Serif" w:cs="Microsoft Sans Serif"/>
              </w:rPr>
              <w:t xml:space="preserve"> barra y demás espacios que estén en contacto con productos alimenticios cumplen la normativa vigente, en el caso de que se sirvan comidas. (Dejar en blanco sino está previsto).</w:t>
            </w:r>
          </w:p>
        </w:tc>
        <w:tc>
          <w:tcPr>
            <w:tcW w:w="800" w:type="dxa"/>
            <w:vAlign w:val="center"/>
          </w:tcPr>
          <w:p w14:paraId="42019B5E" w14:textId="10DDE07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52B2316D" w14:textId="407FAF0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F4AC32A" w14:textId="77777777">
        <w:trPr>
          <w:trHeight w:val="256"/>
        </w:trPr>
        <w:tc>
          <w:tcPr>
            <w:tcW w:w="8900" w:type="dxa"/>
          </w:tcPr>
          <w:p w14:paraId="5442EC4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Para la prestación del servicio la entidad cuenta con lavabos y se encuentran con las condiciones higiénico-sanitarias esperadas y provistas del material necesario.</w:t>
            </w:r>
          </w:p>
        </w:tc>
        <w:tc>
          <w:tcPr>
            <w:tcW w:w="800" w:type="dxa"/>
            <w:vAlign w:val="center"/>
          </w:tcPr>
          <w:p w14:paraId="267069D8" w14:textId="5EEAB319"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1994076" w14:textId="25E1A18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1C4BC29" w14:textId="77777777">
        <w:trPr>
          <w:trHeight w:val="256"/>
        </w:trPr>
        <w:tc>
          <w:tcPr>
            <w:tcW w:w="8900" w:type="dxa"/>
          </w:tcPr>
          <w:p w14:paraId="622DE2F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se sirvan comidas, los productos que se comercializan tendrán que estar directamente vinculados a la pesca, el marisqueo y la acuicultura profesional del lugar donde se encuentre el local y serán la oferta principal. Los platos que ofrecen están basados en la gastronomía tradicional de la zona. (Dejar en blanco sino está previsto).</w:t>
            </w:r>
          </w:p>
        </w:tc>
        <w:tc>
          <w:tcPr>
            <w:tcW w:w="800" w:type="dxa"/>
            <w:vAlign w:val="center"/>
          </w:tcPr>
          <w:p w14:paraId="156A2815" w14:textId="11AA5B7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24906022" w14:textId="0F342178"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C7E495D" w14:textId="77777777">
        <w:trPr>
          <w:trHeight w:val="256"/>
        </w:trPr>
        <w:tc>
          <w:tcPr>
            <w:tcW w:w="8900" w:type="dxa"/>
          </w:tcPr>
          <w:p w14:paraId="03735980" w14:textId="77777777" w:rsidR="0072638B" w:rsidRDefault="00000000">
            <w:pPr>
              <w:rPr>
                <w:rFonts w:ascii="Microsoft Sans Serif" w:hAnsi="Microsoft Sans Serif" w:cs="Microsoft Sans Serif"/>
              </w:rPr>
            </w:pPr>
            <w:r>
              <w:rPr>
                <w:rFonts w:ascii="Microsoft Sans Serif" w:hAnsi="Microsoft Sans Serif" w:cs="Microsoft Sans Serif"/>
              </w:rPr>
              <w:t>Los establecimientos tienen que garantizar el origen y la calidad de los pescados y los mariscos que se ofrecen, en el caso de ofrecer comidas. (Dejar en blanco sino está previsto).</w:t>
            </w:r>
          </w:p>
        </w:tc>
        <w:tc>
          <w:tcPr>
            <w:tcW w:w="800" w:type="dxa"/>
            <w:vAlign w:val="center"/>
          </w:tcPr>
          <w:p w14:paraId="7B3D267D" w14:textId="0636052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73FA82F1" w14:textId="0E40E56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7259CD82" w14:textId="77777777">
        <w:trPr>
          <w:trHeight w:val="256"/>
        </w:trPr>
        <w:tc>
          <w:tcPr>
            <w:tcW w:w="8900" w:type="dxa"/>
          </w:tcPr>
          <w:p w14:paraId="43D171B1"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seña de identidad del establecimiento debe estar vinculada obligatoriamente al mundo de la pesca o la acuicultura.</w:t>
            </w:r>
          </w:p>
        </w:tc>
        <w:tc>
          <w:tcPr>
            <w:tcW w:w="800" w:type="dxa"/>
            <w:vAlign w:val="center"/>
          </w:tcPr>
          <w:p w14:paraId="55036559" w14:textId="059BE12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7E53DD32" w14:textId="0F10CC7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6B17AAA" w14:textId="77777777">
        <w:trPr>
          <w:trHeight w:val="256"/>
        </w:trPr>
        <w:tc>
          <w:tcPr>
            <w:tcW w:w="8900" w:type="dxa"/>
          </w:tcPr>
          <w:p w14:paraId="7A2DE84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elementos decorativos de temática marinera en los espacios comunes (comedor, recepción, salones, etc.), así como en las habitaciones.</w:t>
            </w:r>
          </w:p>
        </w:tc>
        <w:tc>
          <w:tcPr>
            <w:tcW w:w="800" w:type="dxa"/>
            <w:vAlign w:val="center"/>
          </w:tcPr>
          <w:p w14:paraId="4E3546A8" w14:textId="77777777" w:rsidR="0072638B" w:rsidRDefault="0072638B">
            <w:pPr>
              <w:jc w:val="center"/>
              <w:rPr>
                <w:rFonts w:ascii="Microsoft Sans Serif" w:hAnsi="Microsoft Sans Serif" w:cs="Microsoft Sans Serif"/>
              </w:rPr>
            </w:pPr>
          </w:p>
        </w:tc>
        <w:tc>
          <w:tcPr>
            <w:tcW w:w="783" w:type="dxa"/>
            <w:vAlign w:val="center"/>
          </w:tcPr>
          <w:p w14:paraId="6CE48AE6" w14:textId="77777777" w:rsidR="0072638B" w:rsidRDefault="0072638B">
            <w:pPr>
              <w:jc w:val="center"/>
              <w:rPr>
                <w:rFonts w:ascii="Microsoft Sans Serif" w:hAnsi="Microsoft Sans Serif" w:cs="Microsoft Sans Serif"/>
              </w:rPr>
            </w:pPr>
          </w:p>
        </w:tc>
      </w:tr>
      <w:tr w:rsidR="0072638B" w14:paraId="26B2C1F3" w14:textId="77777777">
        <w:trPr>
          <w:trHeight w:val="256"/>
        </w:trPr>
        <w:tc>
          <w:tcPr>
            <w:tcW w:w="8900" w:type="dxa"/>
          </w:tcPr>
          <w:p w14:paraId="31BB8ED2"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Recoge la basura generada y la deposita en los contenedores correspondientes.</w:t>
            </w:r>
          </w:p>
        </w:tc>
        <w:tc>
          <w:tcPr>
            <w:tcW w:w="800" w:type="dxa"/>
            <w:vAlign w:val="center"/>
          </w:tcPr>
          <w:p w14:paraId="0362D793" w14:textId="7EEA55E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1F4C83F" w14:textId="3E485F1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FC29DC4" w14:textId="77777777">
        <w:trPr>
          <w:trHeight w:val="256"/>
        </w:trPr>
        <w:tc>
          <w:tcPr>
            <w:tcW w:w="8900" w:type="dxa"/>
          </w:tcPr>
          <w:p w14:paraId="32C74F7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w:t>
            </w:r>
          </w:p>
        </w:tc>
        <w:tc>
          <w:tcPr>
            <w:tcW w:w="800" w:type="dxa"/>
            <w:vAlign w:val="center"/>
          </w:tcPr>
          <w:p w14:paraId="233F4319" w14:textId="57F8C9E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4CFDCD87" w14:textId="35EDC8F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FB26C6F" w14:textId="77777777">
        <w:trPr>
          <w:trHeight w:val="256"/>
        </w:trPr>
        <w:tc>
          <w:tcPr>
            <w:tcW w:w="8900" w:type="dxa"/>
          </w:tcPr>
          <w:p w14:paraId="282B4D5C"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medioambiental aplicable al espacio en el cual se desarrolle la actividad en caso de ser necesario.</w:t>
            </w:r>
          </w:p>
        </w:tc>
        <w:tc>
          <w:tcPr>
            <w:tcW w:w="800" w:type="dxa"/>
            <w:vAlign w:val="center"/>
          </w:tcPr>
          <w:p w14:paraId="20437E24" w14:textId="5932936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584AFC00" w14:textId="001CC44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D9CFCB3" w14:textId="77777777">
        <w:trPr>
          <w:trHeight w:val="256"/>
        </w:trPr>
        <w:tc>
          <w:tcPr>
            <w:tcW w:w="8900" w:type="dxa"/>
          </w:tcPr>
          <w:p w14:paraId="0AF6AF6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 (Dejar en blanco sino está previsto).</w:t>
            </w:r>
          </w:p>
        </w:tc>
        <w:tc>
          <w:tcPr>
            <w:tcW w:w="800" w:type="dxa"/>
            <w:vAlign w:val="center"/>
          </w:tcPr>
          <w:p w14:paraId="34B3A410" w14:textId="2789E42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AA9C2A4" w14:textId="41D060D0"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3D836D9" w14:textId="77777777">
        <w:trPr>
          <w:trHeight w:val="256"/>
        </w:trPr>
        <w:tc>
          <w:tcPr>
            <w:tcW w:w="8900" w:type="dxa"/>
          </w:tcPr>
          <w:p w14:paraId="5A9720D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800" w:type="dxa"/>
            <w:vAlign w:val="center"/>
          </w:tcPr>
          <w:p w14:paraId="72D2B7D5" w14:textId="7757519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18E35247" w14:textId="7E35653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13F652C" w14:textId="77777777">
        <w:trPr>
          <w:trHeight w:val="256"/>
        </w:trPr>
        <w:tc>
          <w:tcPr>
            <w:tcW w:w="8900" w:type="dxa"/>
          </w:tcPr>
          <w:p w14:paraId="78BD007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En el caso de que se realice algún </w:t>
            </w:r>
            <w:proofErr w:type="spellStart"/>
            <w:r>
              <w:rPr>
                <w:rFonts w:ascii="Microsoft Sans Serif" w:hAnsi="Microsoft Sans Serif" w:cs="Microsoft Sans Serif"/>
              </w:rPr>
              <w:t>showcooking</w:t>
            </w:r>
            <w:proofErr w:type="spellEnd"/>
            <w:r>
              <w:rPr>
                <w:rFonts w:ascii="Microsoft Sans Serif" w:hAnsi="Microsoft Sans Serif" w:cs="Microsoft Sans Serif"/>
              </w:rPr>
              <w:t>, se mantiene el material en perfecto estado para su uso garantizando la seguridad del usuario y se informa a los clientes la manera de utilizarlo. (Dejar en blanco sino está previsto).</w:t>
            </w:r>
          </w:p>
        </w:tc>
        <w:tc>
          <w:tcPr>
            <w:tcW w:w="800" w:type="dxa"/>
            <w:vAlign w:val="center"/>
          </w:tcPr>
          <w:p w14:paraId="05C8BD91" w14:textId="7F0BF74E"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011D046C" w14:textId="633F3FF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A04FAC6" w14:textId="77777777">
        <w:trPr>
          <w:trHeight w:val="256"/>
        </w:trPr>
        <w:tc>
          <w:tcPr>
            <w:tcW w:w="8900" w:type="dxa"/>
          </w:tcPr>
          <w:p w14:paraId="08191CD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y donde estén publicados los servicios, productos, precios, localización, contacto para las reservas, etc.</w:t>
            </w:r>
          </w:p>
        </w:tc>
        <w:tc>
          <w:tcPr>
            <w:tcW w:w="800" w:type="dxa"/>
            <w:vAlign w:val="center"/>
          </w:tcPr>
          <w:p w14:paraId="4673E022" w14:textId="0097931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66A6080" w14:textId="5B1B91B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4BFF380" w14:textId="77777777">
        <w:trPr>
          <w:trHeight w:val="256"/>
        </w:trPr>
        <w:tc>
          <w:tcPr>
            <w:tcW w:w="8900" w:type="dxa"/>
          </w:tcPr>
          <w:p w14:paraId="4C15437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800" w:type="dxa"/>
            <w:vAlign w:val="center"/>
          </w:tcPr>
          <w:p w14:paraId="66C9F549" w14:textId="6F88D116"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83" w:type="dxa"/>
            <w:vAlign w:val="center"/>
          </w:tcPr>
          <w:p w14:paraId="6CD3CF2D" w14:textId="3902D95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22ED3C9C" w14:textId="77777777" w:rsidR="0072638B" w:rsidRDefault="0072638B">
      <w:pPr>
        <w:rPr>
          <w:rFonts w:ascii="Microsoft Sans Serif" w:hAnsi="Microsoft Sans Serif" w:cs="Microsoft Sans Serif"/>
        </w:rPr>
      </w:pPr>
    </w:p>
    <w:p w14:paraId="023AEE9D" w14:textId="77777777" w:rsidR="0072638B" w:rsidRDefault="0072638B">
      <w:pPr>
        <w:rPr>
          <w:rFonts w:ascii="Microsoft Sans Serif" w:hAnsi="Microsoft Sans Serif" w:cs="Microsoft Sans Serif"/>
        </w:rPr>
      </w:pPr>
    </w:p>
    <w:p w14:paraId="29E0AA85" w14:textId="77777777" w:rsidR="0072638B" w:rsidRDefault="0072638B">
      <w:pPr>
        <w:rPr>
          <w:rFonts w:ascii="Microsoft Sans Serif" w:hAnsi="Microsoft Sans Serif" w:cs="Microsoft Sans Serif"/>
        </w:rPr>
      </w:pPr>
    </w:p>
    <w:p w14:paraId="2AFA6D9D" w14:textId="77777777" w:rsidR="0072638B" w:rsidRDefault="0072638B">
      <w:pPr>
        <w:rPr>
          <w:rFonts w:ascii="Microsoft Sans Serif" w:hAnsi="Microsoft Sans Serif" w:cs="Microsoft Sans Serif"/>
        </w:rPr>
      </w:pPr>
    </w:p>
    <w:p w14:paraId="644BDA7A" w14:textId="77777777" w:rsidR="0072638B" w:rsidRDefault="0072638B">
      <w:pPr>
        <w:rPr>
          <w:rFonts w:ascii="Microsoft Sans Serif" w:hAnsi="Microsoft Sans Serif" w:cs="Microsoft Sans Serif"/>
        </w:rPr>
      </w:pPr>
    </w:p>
    <w:p w14:paraId="4D096E3C" w14:textId="77777777" w:rsidR="0072638B" w:rsidRDefault="0072638B">
      <w:pPr>
        <w:rPr>
          <w:rFonts w:ascii="Microsoft Sans Serif" w:hAnsi="Microsoft Sans Serif" w:cs="Microsoft Sans Serif"/>
        </w:rPr>
      </w:pPr>
    </w:p>
    <w:p w14:paraId="7DD6CD8F" w14:textId="77777777" w:rsidR="0072638B" w:rsidRDefault="0072638B">
      <w:pPr>
        <w:rPr>
          <w:rFonts w:ascii="Microsoft Sans Serif" w:hAnsi="Microsoft Sans Serif" w:cs="Microsoft Sans Serif"/>
        </w:rPr>
      </w:pPr>
    </w:p>
    <w:p w14:paraId="3498D804" w14:textId="77777777" w:rsidR="0072638B" w:rsidRDefault="0072638B">
      <w:pPr>
        <w:rPr>
          <w:rFonts w:ascii="Microsoft Sans Serif" w:hAnsi="Microsoft Sans Serif" w:cs="Microsoft Sans Serif"/>
        </w:rPr>
      </w:pPr>
    </w:p>
    <w:p w14:paraId="66A3EF09" w14:textId="77777777" w:rsidR="0072638B" w:rsidRDefault="0072638B">
      <w:pPr>
        <w:rPr>
          <w:rFonts w:ascii="Microsoft Sans Serif" w:hAnsi="Microsoft Sans Serif" w:cs="Microsoft Sans Serif"/>
        </w:rPr>
      </w:pPr>
    </w:p>
    <w:p w14:paraId="3A162774" w14:textId="77777777" w:rsidR="0072638B" w:rsidRDefault="0072638B">
      <w:pPr>
        <w:rPr>
          <w:rFonts w:ascii="Microsoft Sans Serif" w:hAnsi="Microsoft Sans Serif" w:cs="Microsoft Sans Serif"/>
        </w:rPr>
      </w:pPr>
    </w:p>
    <w:p w14:paraId="7EF4584A" w14:textId="77777777" w:rsidR="0072638B" w:rsidRDefault="00000000">
      <w:pPr>
        <w:rPr>
          <w:rFonts w:ascii="Microsoft Sans Serif" w:hAnsi="Microsoft Sans Serif" w:cs="Microsoft Sans Serif"/>
        </w:rPr>
      </w:pPr>
      <w:r>
        <w:br w:type="page"/>
      </w:r>
    </w:p>
    <w:p w14:paraId="7EEC1633" w14:textId="77777777" w:rsidR="0072638B" w:rsidRDefault="0072638B"/>
    <w:p w14:paraId="5FE0AE93" w14:textId="53FF0237" w:rsidR="0072638B" w:rsidRPr="00770F0C" w:rsidRDefault="00000000" w:rsidP="00770F0C">
      <w:pPr>
        <w:suppressAutoHyphens w:val="0"/>
        <w:spacing w:line="360" w:lineRule="auto"/>
        <w:ind w:left="-284"/>
        <w:jc w:val="both"/>
        <w:rPr>
          <w:rFonts w:ascii="Microsoft Sans Serif" w:hAnsi="Microsoft Sans Serif" w:cs="Microsoft Sans Serif"/>
          <w:b/>
          <w:bCs/>
          <w:sz w:val="32"/>
          <w:szCs w:val="32"/>
        </w:rPr>
      </w:pPr>
      <w:r w:rsidRPr="00770F0C">
        <w:rPr>
          <w:rFonts w:ascii="Microsoft Sans Serif" w:hAnsi="Microsoft Sans Serif" w:cs="Microsoft Sans Serif"/>
          <w:b/>
          <w:bCs/>
          <w:sz w:val="32"/>
          <w:szCs w:val="32"/>
        </w:rPr>
        <w:t>Agencias especializadas y Clubes de producto</w:t>
      </w:r>
    </w:p>
    <w:p w14:paraId="49962DF2" w14:textId="77777777" w:rsidR="0072638B" w:rsidRDefault="0072638B">
      <w:pPr>
        <w:rPr>
          <w:rFonts w:ascii="Microsoft Sans Serif" w:hAnsi="Microsoft Sans Serif" w:cs="Microsoft Sans Serif"/>
        </w:rPr>
      </w:pPr>
    </w:p>
    <w:p w14:paraId="216D7003" w14:textId="77777777" w:rsidR="0072638B" w:rsidRDefault="0072638B">
      <w:pPr>
        <w:rPr>
          <w:rFonts w:ascii="Microsoft Sans Serif" w:hAnsi="Microsoft Sans Serif" w:cs="Microsoft Sans Serif"/>
        </w:rPr>
      </w:pPr>
    </w:p>
    <w:tbl>
      <w:tblPr>
        <w:tblStyle w:val="Tablaconcuadrcula"/>
        <w:tblW w:w="9067" w:type="dxa"/>
        <w:tblLayout w:type="fixed"/>
        <w:tblLook w:val="04A0" w:firstRow="1" w:lastRow="0" w:firstColumn="1" w:lastColumn="0" w:noHBand="0" w:noVBand="1"/>
      </w:tblPr>
      <w:tblGrid>
        <w:gridCol w:w="4238"/>
        <w:gridCol w:w="4829"/>
      </w:tblGrid>
      <w:tr w:rsidR="0072638B" w14:paraId="7FB10D3F"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E6EE76C"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Grupo</w:t>
            </w:r>
            <w:r>
              <w:rPr>
                <w:rFonts w:ascii="Microsoft Sans Serif" w:hAnsi="Microsoft Sans Serif" w:cs="Microsoft Sans Serif"/>
              </w:rPr>
              <w:t>: Agencias especializadas y Clubes de Producto</w:t>
            </w:r>
          </w:p>
        </w:tc>
      </w:tr>
      <w:tr w:rsidR="0072638B" w14:paraId="719111FF"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46562332" w14:textId="77777777" w:rsidR="0072638B" w:rsidRDefault="0072638B">
            <w:pPr>
              <w:spacing w:line="360" w:lineRule="auto"/>
              <w:rPr>
                <w:rFonts w:ascii="Microsoft Sans Serif" w:hAnsi="Microsoft Sans Serif" w:cs="Microsoft Sans Serif"/>
                <w:b/>
                <w:bCs/>
                <w:sz w:val="2"/>
                <w:szCs w:val="2"/>
              </w:rPr>
            </w:pPr>
          </w:p>
        </w:tc>
      </w:tr>
      <w:tr w:rsidR="0072638B" w14:paraId="0A8C9D70"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56C65DC"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Categoría</w:t>
            </w:r>
            <w:r>
              <w:rPr>
                <w:rFonts w:ascii="Microsoft Sans Serif" w:hAnsi="Microsoft Sans Serif" w:cs="Microsoft Sans Serif"/>
              </w:rPr>
              <w:t>: Agencias especializadas y Clubes de Producto</w:t>
            </w:r>
          </w:p>
        </w:tc>
      </w:tr>
      <w:tr w:rsidR="0072638B" w14:paraId="1319700F"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4F809679" w14:textId="77777777" w:rsidR="0072638B" w:rsidRDefault="0072638B">
            <w:pPr>
              <w:spacing w:line="360" w:lineRule="auto"/>
              <w:rPr>
                <w:rFonts w:ascii="Microsoft Sans Serif" w:hAnsi="Microsoft Sans Serif" w:cs="Microsoft Sans Serif"/>
                <w:sz w:val="2"/>
                <w:szCs w:val="2"/>
              </w:rPr>
            </w:pPr>
          </w:p>
        </w:tc>
      </w:tr>
      <w:tr w:rsidR="0072638B" w14:paraId="7F330442"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1ECA99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Titular del servicio</w:t>
            </w:r>
            <w:r>
              <w:rPr>
                <w:rFonts w:ascii="Microsoft Sans Serif" w:hAnsi="Microsoft Sans Serif" w:cs="Microsoft Sans Serif"/>
              </w:rPr>
              <w:t>:</w:t>
            </w:r>
          </w:p>
        </w:tc>
      </w:tr>
      <w:tr w:rsidR="0072638B" w14:paraId="59F4746D"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3374239"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Nombre comercial:</w:t>
            </w:r>
          </w:p>
        </w:tc>
      </w:tr>
      <w:tr w:rsidR="0072638B" w14:paraId="423FEF8B"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12234CC5" w14:textId="77777777" w:rsidR="0072638B" w:rsidRDefault="0072638B">
            <w:pPr>
              <w:spacing w:line="360" w:lineRule="auto"/>
              <w:rPr>
                <w:rFonts w:ascii="Microsoft Sans Serif" w:hAnsi="Microsoft Sans Serif" w:cs="Microsoft Sans Serif"/>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6F44ECDE" w14:textId="77777777" w:rsidR="0072638B" w:rsidRDefault="0072638B">
            <w:pPr>
              <w:spacing w:line="360" w:lineRule="auto"/>
              <w:rPr>
                <w:rFonts w:ascii="Microsoft Sans Serif" w:hAnsi="Microsoft Sans Serif" w:cs="Microsoft Sans Serif"/>
                <w:sz w:val="2"/>
                <w:szCs w:val="2"/>
              </w:rPr>
            </w:pPr>
          </w:p>
        </w:tc>
      </w:tr>
      <w:tr w:rsidR="0072638B" w14:paraId="7DD29D4B"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9D57ABE"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Localización:</w:t>
            </w:r>
          </w:p>
        </w:tc>
      </w:tr>
      <w:tr w:rsidR="0072638B" w14:paraId="740A6082" w14:textId="77777777">
        <w:tc>
          <w:tcPr>
            <w:tcW w:w="9067" w:type="dxa"/>
            <w:gridSpan w:val="2"/>
            <w:tcBorders>
              <w:top w:val="double" w:sz="4" w:space="0" w:color="000000"/>
              <w:left w:val="double" w:sz="4" w:space="0" w:color="000000"/>
              <w:bottom w:val="double" w:sz="4" w:space="0" w:color="000000"/>
              <w:right w:val="double" w:sz="4" w:space="0" w:color="000000"/>
            </w:tcBorders>
            <w:shd w:val="clear" w:color="auto" w:fill="auto"/>
          </w:tcPr>
          <w:p w14:paraId="13E93106" w14:textId="77777777" w:rsidR="0072638B" w:rsidRDefault="0072638B">
            <w:pPr>
              <w:spacing w:line="360" w:lineRule="auto"/>
              <w:rPr>
                <w:rFonts w:ascii="Microsoft Sans Serif" w:hAnsi="Microsoft Sans Serif" w:cs="Microsoft Sans Serif"/>
                <w:sz w:val="2"/>
                <w:szCs w:val="2"/>
              </w:rPr>
            </w:pPr>
          </w:p>
        </w:tc>
      </w:tr>
      <w:tr w:rsidR="0072638B" w14:paraId="289ACC42"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D25574F"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Provincia</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2C9343BF"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Email</w:t>
            </w:r>
            <w:r>
              <w:rPr>
                <w:rFonts w:ascii="Microsoft Sans Serif" w:hAnsi="Microsoft Sans Serif" w:cs="Microsoft Sans Serif"/>
              </w:rPr>
              <w:t>:</w:t>
            </w:r>
          </w:p>
        </w:tc>
      </w:tr>
      <w:tr w:rsidR="0072638B" w14:paraId="3CE201FD"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59AB998" w14:textId="77777777" w:rsidR="0072638B" w:rsidRDefault="0072638B">
            <w:pPr>
              <w:spacing w:line="360" w:lineRule="auto"/>
              <w:rPr>
                <w:rFonts w:ascii="Microsoft Sans Serif" w:hAnsi="Microsoft Sans Serif" w:cs="Microsoft Sans Serif"/>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2BCEF036" w14:textId="77777777" w:rsidR="0072638B" w:rsidRDefault="0072638B">
            <w:pPr>
              <w:spacing w:line="360" w:lineRule="auto"/>
              <w:rPr>
                <w:rFonts w:ascii="Microsoft Sans Serif" w:hAnsi="Microsoft Sans Serif" w:cs="Microsoft Sans Serif"/>
                <w:sz w:val="2"/>
                <w:szCs w:val="2"/>
              </w:rPr>
            </w:pPr>
          </w:p>
        </w:tc>
      </w:tr>
      <w:tr w:rsidR="0072638B" w14:paraId="56F6B5B9"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45730D7E"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Teléfono de la empresa</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69D978A8" w14:textId="77777777" w:rsidR="0072638B" w:rsidRDefault="00000000">
            <w:pPr>
              <w:spacing w:line="360" w:lineRule="auto"/>
              <w:rPr>
                <w:rFonts w:ascii="Microsoft Sans Serif" w:hAnsi="Microsoft Sans Serif" w:cs="Microsoft Sans Serif"/>
              </w:rPr>
            </w:pPr>
            <w:r>
              <w:rPr>
                <w:rFonts w:ascii="Microsoft Sans Serif" w:hAnsi="Microsoft Sans Serif" w:cs="Microsoft Sans Serif"/>
                <w:b/>
                <w:bCs/>
              </w:rPr>
              <w:t>Web</w:t>
            </w:r>
            <w:r>
              <w:rPr>
                <w:rFonts w:ascii="Microsoft Sans Serif" w:hAnsi="Microsoft Sans Serif" w:cs="Microsoft Sans Serif"/>
              </w:rPr>
              <w:t>:</w:t>
            </w:r>
          </w:p>
        </w:tc>
      </w:tr>
      <w:tr w:rsidR="0072638B" w14:paraId="08D51BCE" w14:textId="77777777">
        <w:tc>
          <w:tcPr>
            <w:tcW w:w="4238" w:type="dxa"/>
            <w:tcBorders>
              <w:top w:val="double" w:sz="4" w:space="0" w:color="000000"/>
              <w:left w:val="double" w:sz="4" w:space="0" w:color="000000"/>
              <w:bottom w:val="double" w:sz="4" w:space="0" w:color="000000"/>
              <w:right w:val="double" w:sz="4" w:space="0" w:color="000000"/>
            </w:tcBorders>
            <w:shd w:val="clear" w:color="auto" w:fill="auto"/>
          </w:tcPr>
          <w:p w14:paraId="51A65B3D" w14:textId="77777777" w:rsidR="0072638B" w:rsidRDefault="0072638B">
            <w:pPr>
              <w:spacing w:line="360" w:lineRule="auto"/>
              <w:rPr>
                <w:rFonts w:ascii="Microsoft Sans Serif" w:hAnsi="Microsoft Sans Serif" w:cs="Microsoft Sans Serif"/>
                <w:b/>
                <w:bCs/>
                <w:sz w:val="2"/>
                <w:szCs w:val="2"/>
              </w:rPr>
            </w:pPr>
          </w:p>
        </w:tc>
        <w:tc>
          <w:tcPr>
            <w:tcW w:w="4829" w:type="dxa"/>
            <w:tcBorders>
              <w:top w:val="double" w:sz="4" w:space="0" w:color="000000"/>
              <w:left w:val="double" w:sz="4" w:space="0" w:color="000000"/>
              <w:bottom w:val="double" w:sz="4" w:space="0" w:color="000000"/>
              <w:right w:val="double" w:sz="4" w:space="0" w:color="000000"/>
            </w:tcBorders>
            <w:shd w:val="clear" w:color="auto" w:fill="auto"/>
          </w:tcPr>
          <w:p w14:paraId="7607159D" w14:textId="77777777" w:rsidR="0072638B" w:rsidRDefault="0072638B">
            <w:pPr>
              <w:spacing w:line="360" w:lineRule="auto"/>
              <w:rPr>
                <w:rFonts w:ascii="Microsoft Sans Serif" w:hAnsi="Microsoft Sans Serif" w:cs="Microsoft Sans Serif"/>
                <w:b/>
                <w:bCs/>
                <w:sz w:val="2"/>
                <w:szCs w:val="2"/>
              </w:rPr>
            </w:pPr>
          </w:p>
        </w:tc>
      </w:tr>
      <w:tr w:rsidR="0072638B" w14:paraId="5AD81506" w14:textId="77777777">
        <w:tc>
          <w:tcPr>
            <w:tcW w:w="4238"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298535F"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Persona de contacto</w:t>
            </w:r>
            <w:r>
              <w:rPr>
                <w:rFonts w:ascii="Microsoft Sans Serif" w:hAnsi="Microsoft Sans Serif" w:cs="Microsoft Sans Serif"/>
              </w:rPr>
              <w:t>:</w:t>
            </w:r>
          </w:p>
        </w:tc>
        <w:tc>
          <w:tcPr>
            <w:tcW w:w="4829"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58C363CA" w14:textId="77777777" w:rsidR="0072638B" w:rsidRDefault="00000000">
            <w:pPr>
              <w:spacing w:line="360" w:lineRule="auto"/>
              <w:rPr>
                <w:rFonts w:ascii="Microsoft Sans Serif" w:hAnsi="Microsoft Sans Serif" w:cs="Microsoft Sans Serif"/>
                <w:b/>
                <w:bCs/>
              </w:rPr>
            </w:pPr>
            <w:r>
              <w:rPr>
                <w:rFonts w:ascii="Microsoft Sans Serif" w:hAnsi="Microsoft Sans Serif" w:cs="Microsoft Sans Serif"/>
                <w:b/>
                <w:bCs/>
              </w:rPr>
              <w:t>Teléfono de contacto:</w:t>
            </w:r>
          </w:p>
        </w:tc>
      </w:tr>
    </w:tbl>
    <w:p w14:paraId="2EAB5C73" w14:textId="77777777" w:rsidR="0072638B" w:rsidRDefault="0072638B">
      <w:pPr>
        <w:rPr>
          <w:rFonts w:ascii="Microsoft Sans Serif" w:hAnsi="Microsoft Sans Serif" w:cs="Microsoft Sans Serif"/>
        </w:rPr>
      </w:pPr>
    </w:p>
    <w:tbl>
      <w:tblPr>
        <w:tblStyle w:val="Tablaconcuadrcula"/>
        <w:tblW w:w="9017" w:type="dxa"/>
        <w:tblLayout w:type="fixed"/>
        <w:tblLook w:val="04A0" w:firstRow="1" w:lastRow="0" w:firstColumn="1" w:lastColumn="0" w:noHBand="0" w:noVBand="1"/>
      </w:tblPr>
      <w:tblGrid>
        <w:gridCol w:w="9017"/>
      </w:tblGrid>
      <w:tr w:rsidR="0072638B" w14:paraId="35F82F78" w14:textId="77777777">
        <w:trPr>
          <w:trHeight w:val="308"/>
        </w:trPr>
        <w:tc>
          <w:tcPr>
            <w:tcW w:w="9017" w:type="dxa"/>
            <w:tcBorders>
              <w:top w:val="double" w:sz="4" w:space="0" w:color="000000"/>
              <w:left w:val="double" w:sz="4" w:space="0" w:color="000000"/>
              <w:bottom w:val="double" w:sz="4" w:space="0" w:color="000000"/>
              <w:right w:val="double" w:sz="4" w:space="0" w:color="000000"/>
            </w:tcBorders>
            <w:shd w:val="clear" w:color="auto" w:fill="DAE9F7" w:themeFill="text2" w:themeFillTint="1A"/>
          </w:tcPr>
          <w:p w14:paraId="7F067660" w14:textId="77777777" w:rsidR="0072638B" w:rsidRDefault="00000000">
            <w:pPr>
              <w:spacing w:line="259" w:lineRule="auto"/>
              <w:rPr>
                <w:rFonts w:ascii="Microsoft Sans Serif" w:hAnsi="Microsoft Sans Serif" w:cs="Microsoft Sans Serif"/>
              </w:rPr>
            </w:pPr>
            <w:r>
              <w:rPr>
                <w:rFonts w:ascii="Microsoft Sans Serif" w:hAnsi="Microsoft Sans Serif" w:cs="Microsoft Sans Serif"/>
                <w:b/>
                <w:bCs/>
              </w:rPr>
              <w:t>Descripción de la actividad (máximo 5 líneas)</w:t>
            </w:r>
            <w:r>
              <w:rPr>
                <w:rFonts w:ascii="Microsoft Sans Serif" w:hAnsi="Microsoft Sans Serif" w:cs="Microsoft Sans Serif"/>
              </w:rPr>
              <w:t>:</w:t>
            </w:r>
          </w:p>
        </w:tc>
      </w:tr>
      <w:tr w:rsidR="0072638B" w14:paraId="04C75F42" w14:textId="77777777">
        <w:tc>
          <w:tcPr>
            <w:tcW w:w="9017" w:type="dxa"/>
            <w:tcBorders>
              <w:top w:val="double" w:sz="4" w:space="0" w:color="000000"/>
              <w:left w:val="double" w:sz="4" w:space="0" w:color="000000"/>
              <w:bottom w:val="double" w:sz="4" w:space="0" w:color="000000"/>
              <w:right w:val="double" w:sz="4" w:space="0" w:color="000000"/>
            </w:tcBorders>
          </w:tcPr>
          <w:p w14:paraId="0D41EC55" w14:textId="77777777" w:rsidR="0072638B" w:rsidRDefault="0072638B">
            <w:pPr>
              <w:rPr>
                <w:rFonts w:ascii="Microsoft Sans Serif" w:hAnsi="Microsoft Sans Serif" w:cs="Microsoft Sans Serif"/>
              </w:rPr>
            </w:pPr>
          </w:p>
          <w:p w14:paraId="35143546" w14:textId="77777777" w:rsidR="0072638B" w:rsidRDefault="0072638B">
            <w:pPr>
              <w:rPr>
                <w:rFonts w:ascii="Microsoft Sans Serif" w:hAnsi="Microsoft Sans Serif" w:cs="Microsoft Sans Serif"/>
              </w:rPr>
            </w:pPr>
          </w:p>
          <w:p w14:paraId="634C8157" w14:textId="77777777" w:rsidR="0072638B" w:rsidRDefault="0072638B">
            <w:pPr>
              <w:rPr>
                <w:rFonts w:ascii="Microsoft Sans Serif" w:hAnsi="Microsoft Sans Serif" w:cs="Microsoft Sans Serif"/>
              </w:rPr>
            </w:pPr>
          </w:p>
          <w:p w14:paraId="090AC851" w14:textId="77777777" w:rsidR="0072638B" w:rsidRDefault="0072638B">
            <w:pPr>
              <w:rPr>
                <w:rFonts w:ascii="Microsoft Sans Serif" w:hAnsi="Microsoft Sans Serif" w:cs="Microsoft Sans Serif"/>
              </w:rPr>
            </w:pPr>
          </w:p>
          <w:p w14:paraId="7DB37981" w14:textId="77777777" w:rsidR="0072638B" w:rsidRDefault="0072638B">
            <w:pPr>
              <w:rPr>
                <w:rFonts w:ascii="Microsoft Sans Serif" w:hAnsi="Microsoft Sans Serif" w:cs="Microsoft Sans Serif"/>
              </w:rPr>
            </w:pPr>
          </w:p>
          <w:p w14:paraId="69493EE6" w14:textId="77777777" w:rsidR="0072638B" w:rsidRDefault="0072638B">
            <w:pPr>
              <w:rPr>
                <w:rFonts w:ascii="Microsoft Sans Serif" w:hAnsi="Microsoft Sans Serif" w:cs="Microsoft Sans Serif"/>
              </w:rPr>
            </w:pPr>
          </w:p>
          <w:p w14:paraId="39FEF345" w14:textId="77777777" w:rsidR="0072638B" w:rsidRDefault="0072638B">
            <w:pPr>
              <w:rPr>
                <w:rFonts w:ascii="Microsoft Sans Serif" w:hAnsi="Microsoft Sans Serif" w:cs="Microsoft Sans Serif"/>
              </w:rPr>
            </w:pPr>
          </w:p>
        </w:tc>
      </w:tr>
    </w:tbl>
    <w:p w14:paraId="6F9E1B80" w14:textId="77777777" w:rsidR="0072638B" w:rsidRDefault="0072638B">
      <w:pPr>
        <w:rPr>
          <w:rFonts w:ascii="Microsoft Sans Serif" w:hAnsi="Microsoft Sans Serif" w:cs="Microsoft Sans Serif"/>
        </w:rPr>
      </w:pPr>
    </w:p>
    <w:p w14:paraId="1F91E401" w14:textId="77777777" w:rsidR="0072638B" w:rsidRDefault="00000000">
      <w:pPr>
        <w:rPr>
          <w:rFonts w:ascii="Microsoft Sans Serif" w:hAnsi="Microsoft Sans Serif" w:cs="Microsoft Sans Serif"/>
        </w:rPr>
      </w:pPr>
      <w:r>
        <w:br w:type="page"/>
      </w:r>
    </w:p>
    <w:p w14:paraId="3AE4C06C" w14:textId="77777777" w:rsidR="0072638B" w:rsidRDefault="0072638B">
      <w:pPr>
        <w:rPr>
          <w:rFonts w:ascii="Microsoft Sans Serif" w:hAnsi="Microsoft Sans Serif" w:cs="Microsoft Sans Serif"/>
        </w:rPr>
      </w:pPr>
    </w:p>
    <w:tbl>
      <w:tblPr>
        <w:tblStyle w:val="Tablaconcuadrcula"/>
        <w:tblW w:w="10550" w:type="dxa"/>
        <w:tblInd w:w="-660" w:type="dxa"/>
        <w:tblLayout w:type="fixed"/>
        <w:tblLook w:val="04A0" w:firstRow="1" w:lastRow="0" w:firstColumn="1" w:lastColumn="0" w:noHBand="0" w:noVBand="1"/>
      </w:tblPr>
      <w:tblGrid>
        <w:gridCol w:w="9017"/>
        <w:gridCol w:w="783"/>
        <w:gridCol w:w="750"/>
      </w:tblGrid>
      <w:tr w:rsidR="0072638B" w14:paraId="712B3F9B" w14:textId="77777777">
        <w:trPr>
          <w:trHeight w:val="256"/>
        </w:trPr>
        <w:tc>
          <w:tcPr>
            <w:tcW w:w="9017" w:type="dxa"/>
            <w:shd w:val="clear" w:color="auto" w:fill="DAE9F7" w:themeFill="text2" w:themeFillTint="1A"/>
            <w:vAlign w:val="center"/>
          </w:tcPr>
          <w:p w14:paraId="74B6C2B4"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REQUISITOS OBLIGATORIOS</w:t>
            </w:r>
          </w:p>
        </w:tc>
        <w:tc>
          <w:tcPr>
            <w:tcW w:w="783" w:type="dxa"/>
            <w:shd w:val="clear" w:color="auto" w:fill="DAE9F7" w:themeFill="text2" w:themeFillTint="1A"/>
            <w:vAlign w:val="center"/>
          </w:tcPr>
          <w:p w14:paraId="22585A92"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SÍ</w:t>
            </w:r>
          </w:p>
        </w:tc>
        <w:tc>
          <w:tcPr>
            <w:tcW w:w="750" w:type="dxa"/>
            <w:shd w:val="clear" w:color="auto" w:fill="DAE9F7" w:themeFill="text2" w:themeFillTint="1A"/>
            <w:vAlign w:val="center"/>
          </w:tcPr>
          <w:p w14:paraId="32974B29" w14:textId="77777777" w:rsidR="0072638B" w:rsidRDefault="00000000">
            <w:pPr>
              <w:jc w:val="center"/>
              <w:rPr>
                <w:rFonts w:ascii="Microsoft Sans Serif" w:hAnsi="Microsoft Sans Serif" w:cs="Microsoft Sans Serif"/>
                <w:b/>
                <w:bCs/>
              </w:rPr>
            </w:pPr>
            <w:r>
              <w:rPr>
                <w:rFonts w:ascii="Microsoft Sans Serif" w:hAnsi="Microsoft Sans Serif" w:cs="Microsoft Sans Serif"/>
                <w:b/>
                <w:bCs/>
              </w:rPr>
              <w:t>NO</w:t>
            </w:r>
          </w:p>
        </w:tc>
      </w:tr>
      <w:tr w:rsidR="0072638B" w14:paraId="33F3CB4C" w14:textId="77777777">
        <w:trPr>
          <w:trHeight w:val="256"/>
        </w:trPr>
        <w:tc>
          <w:tcPr>
            <w:tcW w:w="9017" w:type="dxa"/>
          </w:tcPr>
          <w:p w14:paraId="233403B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w:t>
            </w:r>
          </w:p>
        </w:tc>
        <w:tc>
          <w:tcPr>
            <w:tcW w:w="783" w:type="dxa"/>
            <w:vAlign w:val="center"/>
          </w:tcPr>
          <w:p w14:paraId="1D8028D4" w14:textId="08288C7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58AB0536" w14:textId="5C9B287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CD668C3" w14:textId="77777777">
        <w:trPr>
          <w:trHeight w:val="256"/>
        </w:trPr>
        <w:tc>
          <w:tcPr>
            <w:tcW w:w="9017" w:type="dxa"/>
          </w:tcPr>
          <w:p w14:paraId="2ACB04EB"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sea realizada por una asociación, fundación o empresa está autorizada por la Administración para poder comercializar este tipo de experiencias.</w:t>
            </w:r>
          </w:p>
        </w:tc>
        <w:tc>
          <w:tcPr>
            <w:tcW w:w="783" w:type="dxa"/>
            <w:vAlign w:val="center"/>
          </w:tcPr>
          <w:p w14:paraId="49886AD6" w14:textId="597F459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17767D1" w14:textId="32DC0F6C"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6E9B426" w14:textId="77777777">
        <w:trPr>
          <w:trHeight w:val="256"/>
        </w:trPr>
        <w:tc>
          <w:tcPr>
            <w:tcW w:w="9017" w:type="dxa"/>
          </w:tcPr>
          <w:p w14:paraId="387DBE4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Cuentan con los permisos, pólizas y seguros necesarios para poder ejercer la actividad, correspondientes a todas las administraciones competentes y las experiencias que se comercializan se realizan en territorio nacional.</w:t>
            </w:r>
          </w:p>
        </w:tc>
        <w:tc>
          <w:tcPr>
            <w:tcW w:w="783" w:type="dxa"/>
            <w:vAlign w:val="center"/>
          </w:tcPr>
          <w:p w14:paraId="4AF9A7E6" w14:textId="3248512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66AAF0ED" w14:textId="39C45ED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6789CDD2" w14:textId="77777777">
        <w:trPr>
          <w:trHeight w:val="256"/>
        </w:trPr>
        <w:tc>
          <w:tcPr>
            <w:tcW w:w="9017" w:type="dxa"/>
          </w:tcPr>
          <w:p w14:paraId="0EB0FFE8"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En el caso de que la actividad se comercialice en una instalación, cuenta con el permiso de apertura y todas las autorizaciones correspondientes y tiene los elementos de seguridad obligatorios.</w:t>
            </w:r>
          </w:p>
        </w:tc>
        <w:tc>
          <w:tcPr>
            <w:tcW w:w="783" w:type="dxa"/>
            <w:vAlign w:val="center"/>
          </w:tcPr>
          <w:p w14:paraId="3756228D" w14:textId="69D06BE3"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7E7848B2" w14:textId="57C5C46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B7DA576" w14:textId="77777777">
        <w:trPr>
          <w:trHeight w:val="256"/>
        </w:trPr>
        <w:tc>
          <w:tcPr>
            <w:tcW w:w="9017" w:type="dxa"/>
          </w:tcPr>
          <w:p w14:paraId="2CA9E68E"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Está dado de alta en el registro de actividades turísticas, en caso de que fuera necesario. (Dejar en blanco sino es obligatorio).</w:t>
            </w:r>
          </w:p>
        </w:tc>
        <w:tc>
          <w:tcPr>
            <w:tcW w:w="783" w:type="dxa"/>
            <w:vAlign w:val="center"/>
          </w:tcPr>
          <w:p w14:paraId="0CFE9355" w14:textId="1D9B14E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D66CAC5" w14:textId="57A08C6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3763FF9" w14:textId="77777777">
        <w:trPr>
          <w:trHeight w:val="256"/>
        </w:trPr>
        <w:tc>
          <w:tcPr>
            <w:tcW w:w="9017" w:type="dxa"/>
          </w:tcPr>
          <w:p w14:paraId="6E4154B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Al menos el 50% de la oferta de experiencias que comercializa pertenece a algunas de las categorías incluidas en la Red de Turismo Pesquero de España</w:t>
            </w:r>
          </w:p>
        </w:tc>
        <w:tc>
          <w:tcPr>
            <w:tcW w:w="783" w:type="dxa"/>
            <w:vAlign w:val="center"/>
          </w:tcPr>
          <w:p w14:paraId="5B5AE650" w14:textId="1A092A42"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49426700" w14:textId="3A30FC8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191E5451" w14:textId="77777777">
        <w:trPr>
          <w:trHeight w:val="256"/>
        </w:trPr>
        <w:tc>
          <w:tcPr>
            <w:tcW w:w="9017" w:type="dxa"/>
          </w:tcPr>
          <w:p w14:paraId="3A80E62F"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 empresa ofrece las actividades como mínimo durante 4 meses al año.</w:t>
            </w:r>
          </w:p>
        </w:tc>
        <w:tc>
          <w:tcPr>
            <w:tcW w:w="783" w:type="dxa"/>
            <w:vAlign w:val="center"/>
          </w:tcPr>
          <w:p w14:paraId="7E0B71C9" w14:textId="308F7894"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8192E9F" w14:textId="4B4F7C17"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444AF626" w14:textId="77777777">
        <w:trPr>
          <w:trHeight w:val="256"/>
        </w:trPr>
        <w:tc>
          <w:tcPr>
            <w:tcW w:w="9017" w:type="dxa"/>
          </w:tcPr>
          <w:p w14:paraId="3B957700"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Las actividades que comercializa cuentan con todos los permisos correspondientes de las diferentes administraciones.</w:t>
            </w:r>
          </w:p>
        </w:tc>
        <w:tc>
          <w:tcPr>
            <w:tcW w:w="783" w:type="dxa"/>
            <w:vAlign w:val="center"/>
          </w:tcPr>
          <w:p w14:paraId="70031117" w14:textId="6A61A01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40B3943E" w14:textId="0BB5CAB1"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AB43985" w14:textId="77777777">
        <w:trPr>
          <w:trHeight w:val="256"/>
        </w:trPr>
        <w:tc>
          <w:tcPr>
            <w:tcW w:w="9017" w:type="dxa"/>
          </w:tcPr>
          <w:p w14:paraId="0AD1F1AA"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Cuenta con hojas de reclamación homologadas y un sistema de devolución en caso de cancelar la actividad si hace venta directa.</w:t>
            </w:r>
          </w:p>
        </w:tc>
        <w:tc>
          <w:tcPr>
            <w:tcW w:w="783" w:type="dxa"/>
            <w:vAlign w:val="center"/>
          </w:tcPr>
          <w:p w14:paraId="3330C2C7" w14:textId="409F4B5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70AD12B9" w14:textId="21026D6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269BD9FE" w14:textId="77777777">
        <w:trPr>
          <w:trHeight w:val="256"/>
        </w:trPr>
        <w:tc>
          <w:tcPr>
            <w:tcW w:w="9017" w:type="dxa"/>
          </w:tcPr>
          <w:p w14:paraId="2F0F75F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 (Dejar en blanco sino está previsto).</w:t>
            </w:r>
          </w:p>
        </w:tc>
        <w:tc>
          <w:tcPr>
            <w:tcW w:w="783" w:type="dxa"/>
            <w:vAlign w:val="center"/>
          </w:tcPr>
          <w:p w14:paraId="7F2D459D" w14:textId="5C95800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06D4A3C8" w14:textId="2784DB5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5A94C870" w14:textId="77777777">
        <w:trPr>
          <w:trHeight w:val="256"/>
        </w:trPr>
        <w:tc>
          <w:tcPr>
            <w:tcW w:w="9017" w:type="dxa"/>
          </w:tcPr>
          <w:p w14:paraId="4406B0CD"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Cumple con la normativa relativa a la protección de datos.</w:t>
            </w:r>
          </w:p>
        </w:tc>
        <w:tc>
          <w:tcPr>
            <w:tcW w:w="783" w:type="dxa"/>
            <w:vAlign w:val="center"/>
          </w:tcPr>
          <w:p w14:paraId="4FB985E8" w14:textId="4E66EE1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B530287" w14:textId="7F7DF23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3645C979" w14:textId="77777777">
        <w:trPr>
          <w:trHeight w:val="256"/>
        </w:trPr>
        <w:tc>
          <w:tcPr>
            <w:tcW w:w="9017" w:type="dxa"/>
          </w:tcPr>
          <w:p w14:paraId="18DA50E6"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 xml:space="preserve">Cuenta con una web, blog o </w:t>
            </w:r>
            <w:proofErr w:type="gramStart"/>
            <w:r>
              <w:rPr>
                <w:rFonts w:ascii="Microsoft Sans Serif" w:hAnsi="Microsoft Sans Serif" w:cs="Microsoft Sans Serif"/>
              </w:rPr>
              <w:t>link</w:t>
            </w:r>
            <w:proofErr w:type="gramEnd"/>
            <w:r>
              <w:rPr>
                <w:rFonts w:ascii="Microsoft Sans Serif" w:hAnsi="Microsoft Sans Serif" w:cs="Microsoft Sans Serif"/>
              </w:rPr>
              <w:t xml:space="preserve"> en el que se describa la experiencia dentro de otra página diferente donde figura la actividad, producto o servicio que comercializa, así como toda la información obligatoria correspondiente.</w:t>
            </w:r>
          </w:p>
        </w:tc>
        <w:tc>
          <w:tcPr>
            <w:tcW w:w="783" w:type="dxa"/>
            <w:vAlign w:val="center"/>
          </w:tcPr>
          <w:p w14:paraId="0A5E43BA" w14:textId="4C05498A"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5D58E493" w14:textId="2247616F"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r w:rsidR="0072638B" w14:paraId="0F8C5DF2" w14:textId="77777777">
        <w:trPr>
          <w:trHeight w:val="256"/>
        </w:trPr>
        <w:tc>
          <w:tcPr>
            <w:tcW w:w="9017" w:type="dxa"/>
          </w:tcPr>
          <w:p w14:paraId="2E4EFA47" w14:textId="77777777" w:rsidR="0072638B" w:rsidRDefault="00000000">
            <w:pPr>
              <w:spacing w:line="276" w:lineRule="auto"/>
              <w:rPr>
                <w:rFonts w:ascii="Microsoft Sans Serif" w:hAnsi="Microsoft Sans Serif" w:cs="Microsoft Sans Serif"/>
              </w:rPr>
            </w:pPr>
            <w:r>
              <w:rPr>
                <w:rFonts w:ascii="Microsoft Sans Serif" w:hAnsi="Microsoft Sans Serif" w:cs="Microsoft Sans Serif"/>
              </w:rPr>
              <w:t>Se compromete en un futuro a incluir en su web el enlace de pertenencia a la Red de Turismo Pesquero de España y cumplir todas las normas que implican su adhesión.</w:t>
            </w:r>
          </w:p>
        </w:tc>
        <w:tc>
          <w:tcPr>
            <w:tcW w:w="783" w:type="dxa"/>
            <w:vAlign w:val="center"/>
          </w:tcPr>
          <w:p w14:paraId="26E44F09" w14:textId="0ACF5595" w:rsidR="0072638B" w:rsidRDefault="00000000">
            <w:pPr>
              <w:jc w:val="center"/>
              <w:rPr>
                <w:rFonts w:ascii="Microsoft Sans Serif" w:hAnsi="Microsoft Sans Serif" w:cs="Microsoft Sans Serif"/>
              </w:rPr>
            </w:pPr>
            <w:r>
              <w:rPr>
                <w:rFonts w:ascii="Segoe UI Symbol" w:eastAsia="MS Gothic" w:hAnsi="Segoe UI Symbol" w:cs="Segoe UI Symbol"/>
              </w:rPr>
              <w:t>☐</w:t>
            </w:r>
          </w:p>
        </w:tc>
        <w:tc>
          <w:tcPr>
            <w:tcW w:w="750" w:type="dxa"/>
            <w:vAlign w:val="center"/>
          </w:tcPr>
          <w:p w14:paraId="1FB8CC8F" w14:textId="4D486E2B" w:rsidR="0072638B" w:rsidRDefault="00000000">
            <w:pPr>
              <w:jc w:val="center"/>
              <w:rPr>
                <w:rFonts w:ascii="Microsoft Sans Serif" w:hAnsi="Microsoft Sans Serif" w:cs="Microsoft Sans Serif"/>
              </w:rPr>
            </w:pPr>
            <w:r>
              <w:rPr>
                <w:rFonts w:ascii="Segoe UI Symbol" w:eastAsia="MS Gothic" w:hAnsi="Segoe UI Symbol" w:cs="Segoe UI Symbol"/>
              </w:rPr>
              <w:t>☐</w:t>
            </w:r>
          </w:p>
        </w:tc>
      </w:tr>
    </w:tbl>
    <w:p w14:paraId="16FCD825" w14:textId="77777777" w:rsidR="0072638B" w:rsidRDefault="0072638B">
      <w:pPr>
        <w:rPr>
          <w:rFonts w:ascii="Microsoft Sans Serif" w:hAnsi="Microsoft Sans Serif" w:cs="Microsoft Sans Serif"/>
        </w:rPr>
      </w:pPr>
    </w:p>
    <w:p w14:paraId="7CFCC500" w14:textId="77777777" w:rsidR="0072638B" w:rsidRDefault="0072638B">
      <w:pPr>
        <w:rPr>
          <w:rFonts w:ascii="Microsoft Sans Serif" w:hAnsi="Microsoft Sans Serif" w:cs="Microsoft Sans Serif"/>
        </w:rPr>
      </w:pPr>
    </w:p>
    <w:p w14:paraId="081E8EBC" w14:textId="77777777" w:rsidR="0072638B" w:rsidRDefault="0072638B">
      <w:pPr>
        <w:rPr>
          <w:rFonts w:ascii="Microsoft Sans Serif" w:hAnsi="Microsoft Sans Serif" w:cs="Microsoft Sans Serif"/>
        </w:rPr>
      </w:pPr>
    </w:p>
    <w:p w14:paraId="17566DFC" w14:textId="77777777" w:rsidR="0072638B" w:rsidRDefault="0072638B">
      <w:pPr>
        <w:rPr>
          <w:rFonts w:ascii="Microsoft Sans Serif" w:hAnsi="Microsoft Sans Serif" w:cs="Microsoft Sans Serif"/>
        </w:rPr>
      </w:pPr>
    </w:p>
    <w:p w14:paraId="69C60C0D" w14:textId="77777777" w:rsidR="0072638B" w:rsidRDefault="0072638B">
      <w:pPr>
        <w:rPr>
          <w:rFonts w:ascii="Microsoft Sans Serif" w:hAnsi="Microsoft Sans Serif" w:cs="Microsoft Sans Serif"/>
        </w:rPr>
      </w:pPr>
    </w:p>
    <w:p w14:paraId="6DC92EB4" w14:textId="77777777" w:rsidR="0072638B" w:rsidRDefault="0072638B">
      <w:pPr>
        <w:rPr>
          <w:rFonts w:ascii="Microsoft Sans Serif" w:hAnsi="Microsoft Sans Serif" w:cs="Microsoft Sans Serif"/>
        </w:rPr>
      </w:pPr>
    </w:p>
    <w:p w14:paraId="5A11A361" w14:textId="77777777" w:rsidR="0072638B" w:rsidRDefault="0072638B">
      <w:pPr>
        <w:rPr>
          <w:rFonts w:ascii="Microsoft Sans Serif" w:hAnsi="Microsoft Sans Serif" w:cs="Microsoft Sans Serif"/>
        </w:rPr>
      </w:pPr>
    </w:p>
    <w:p w14:paraId="71B5A0F8" w14:textId="77777777" w:rsidR="0072638B" w:rsidRDefault="0072638B">
      <w:pPr>
        <w:rPr>
          <w:rFonts w:ascii="Microsoft Sans Serif" w:hAnsi="Microsoft Sans Serif" w:cs="Microsoft Sans Serif"/>
        </w:rPr>
      </w:pPr>
    </w:p>
    <w:p w14:paraId="5FED370A" w14:textId="77777777" w:rsidR="0072638B" w:rsidRDefault="0072638B">
      <w:pPr>
        <w:pStyle w:val="Standard"/>
        <w:spacing w:after="240" w:line="360" w:lineRule="auto"/>
        <w:rPr>
          <w:rFonts w:ascii="Microsoft Sans Serif" w:hAnsi="Microsoft Sans Serif" w:cs="Microsoft Sans Serif"/>
        </w:rPr>
      </w:pPr>
    </w:p>
    <w:p w14:paraId="2A6558AB" w14:textId="77777777" w:rsidR="0072638B" w:rsidRDefault="0072638B">
      <w:pPr>
        <w:spacing w:after="360" w:line="360" w:lineRule="auto"/>
        <w:jc w:val="both"/>
        <w:rPr>
          <w:rFonts w:ascii="Microsoft Sans Serif" w:hAnsi="Microsoft Sans Serif" w:cs="Microsoft Sans Serif"/>
        </w:rPr>
      </w:pPr>
    </w:p>
    <w:sectPr w:rsidR="0072638B">
      <w:headerReference w:type="defaul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807A" w14:textId="77777777" w:rsidR="00587D43" w:rsidRDefault="00587D43">
      <w:r>
        <w:separator/>
      </w:r>
    </w:p>
  </w:endnote>
  <w:endnote w:type="continuationSeparator" w:id="0">
    <w:p w14:paraId="014C0556" w14:textId="77777777" w:rsidR="00587D43" w:rsidRDefault="0058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8C3A" w14:textId="77777777" w:rsidR="00587D43" w:rsidRDefault="00587D43">
      <w:r>
        <w:separator/>
      </w:r>
    </w:p>
  </w:footnote>
  <w:footnote w:type="continuationSeparator" w:id="0">
    <w:p w14:paraId="47C74DF0" w14:textId="77777777" w:rsidR="00587D43" w:rsidRDefault="0058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8D29" w14:textId="77777777" w:rsidR="0072638B" w:rsidRDefault="007263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6396" w14:textId="77777777" w:rsidR="0072638B" w:rsidRDefault="00000000">
    <w:pPr>
      <w:pStyle w:val="Encabezado"/>
      <w:jc w:val="center"/>
    </w:pPr>
    <w:r>
      <w:rPr>
        <w:noProof/>
      </w:rPr>
      <w:drawing>
        <wp:anchor distT="0" distB="0" distL="0" distR="0" simplePos="0" relativeHeight="251655680" behindDoc="1" locked="0" layoutInCell="1" allowOverlap="1" wp14:anchorId="7EEB8D75" wp14:editId="2D9EABD4">
          <wp:simplePos x="0" y="0"/>
          <wp:positionH relativeFrom="column">
            <wp:posOffset>2000250</wp:posOffset>
          </wp:positionH>
          <wp:positionV relativeFrom="paragraph">
            <wp:posOffset>-205740</wp:posOffset>
          </wp:positionV>
          <wp:extent cx="1417320" cy="373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33992" r="26723" b="3894"/>
                  <a:stretch>
                    <a:fillRect/>
                  </a:stretch>
                </pic:blipFill>
                <pic:spPr bwMode="auto">
                  <a:xfrm>
                    <a:off x="0" y="0"/>
                    <a:ext cx="1417320" cy="373380"/>
                  </a:xfrm>
                  <a:prstGeom prst="rect">
                    <a:avLst/>
                  </a:prstGeom>
                  <a:noFill/>
                </pic:spPr>
              </pic:pic>
            </a:graphicData>
          </a:graphic>
        </wp:anchor>
      </w:drawing>
    </w:r>
    <w:r>
      <w:rPr>
        <w:noProof/>
      </w:rPr>
      <w:drawing>
        <wp:anchor distT="0" distB="0" distL="0" distR="0" simplePos="0" relativeHeight="251658752" behindDoc="1" locked="0" layoutInCell="1" allowOverlap="1" wp14:anchorId="3B32B444" wp14:editId="233A5CC9">
          <wp:simplePos x="0" y="0"/>
          <wp:positionH relativeFrom="column">
            <wp:posOffset>3501390</wp:posOffset>
          </wp:positionH>
          <wp:positionV relativeFrom="paragraph">
            <wp:posOffset>-236220</wp:posOffset>
          </wp:positionV>
          <wp:extent cx="1403985" cy="510540"/>
          <wp:effectExtent l="0" t="0" r="0" b="0"/>
          <wp:wrapNone/>
          <wp:docPr id="2"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pic:cNvPicPr>
                    <a:picLocks noChangeAspect="1" noChangeArrowheads="1"/>
                  </pic:cNvPicPr>
                </pic:nvPicPr>
                <pic:blipFill>
                  <a:blip r:embed="rId1"/>
                  <a:srcRect l="75167" t="14334" b="1919"/>
                  <a:stretch>
                    <a:fillRect/>
                  </a:stretch>
                </pic:blipFill>
                <pic:spPr bwMode="auto">
                  <a:xfrm>
                    <a:off x="0" y="0"/>
                    <a:ext cx="1403985" cy="510540"/>
                  </a:xfrm>
                  <a:prstGeom prst="rect">
                    <a:avLst/>
                  </a:prstGeom>
                  <a:noFill/>
                </pic:spPr>
              </pic:pic>
            </a:graphicData>
          </a:graphic>
        </wp:anchor>
      </w:drawing>
    </w:r>
    <w:r>
      <w:rPr>
        <w:noProof/>
      </w:rPr>
      <w:drawing>
        <wp:anchor distT="0" distB="0" distL="0" distR="0" simplePos="0" relativeHeight="251660800" behindDoc="1" locked="0" layoutInCell="1" allowOverlap="1" wp14:anchorId="11065AD2" wp14:editId="3BD6EEED">
          <wp:simplePos x="0" y="0"/>
          <wp:positionH relativeFrom="column">
            <wp:posOffset>750570</wp:posOffset>
          </wp:positionH>
          <wp:positionV relativeFrom="paragraph">
            <wp:posOffset>-167640</wp:posOffset>
          </wp:positionV>
          <wp:extent cx="1165860" cy="335280"/>
          <wp:effectExtent l="0" t="0" r="0" b="0"/>
          <wp:wrapNone/>
          <wp:docPr id="3"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pic:cNvPicPr>
                    <a:picLocks noChangeAspect="1" noChangeArrowheads="1"/>
                  </pic:cNvPicPr>
                </pic:nvPicPr>
                <pic:blipFill>
                  <a:blip r:embed="rId1"/>
                  <a:srcRect t="3894" r="67686" b="9876"/>
                  <a:stretch>
                    <a:fillRect/>
                  </a:stretch>
                </pic:blipFill>
                <pic:spPr bwMode="auto">
                  <a:xfrm>
                    <a:off x="0" y="0"/>
                    <a:ext cx="1165860" cy="335280"/>
                  </a:xfrm>
                  <a:prstGeom prst="rect">
                    <a:avLst/>
                  </a:prstGeom>
                  <a:noFill/>
                </pic:spPr>
              </pic:pic>
            </a:graphicData>
          </a:graphic>
        </wp:anchor>
      </w:drawing>
    </w:r>
    <w:r>
      <w:t xml:space="preserve">       </w:t>
    </w:r>
  </w:p>
  <w:p w14:paraId="183B7093" w14:textId="77777777" w:rsidR="0072638B" w:rsidRDefault="00000000">
    <w:pPr>
      <w:pStyle w:val="Encabezado"/>
      <w:spacing w:before="240" w:after="240"/>
      <w:jc w:val="center"/>
      <w:rPr>
        <w:rFonts w:ascii="Liberation Sans" w:hAnsi="Liberation Sans" w:cs="Liberation Sans"/>
        <w:b/>
        <w:bCs/>
        <w:i/>
        <w:iCs/>
        <w:sz w:val="18"/>
        <w:szCs w:val="16"/>
      </w:rPr>
    </w:pPr>
    <w:r>
      <w:rPr>
        <w:rFonts w:ascii="Liberation Sans" w:hAnsi="Liberation Sans" w:cs="Liberation Sans"/>
        <w:b/>
        <w:bCs/>
        <w:i/>
        <w:iCs/>
        <w:sz w:val="18"/>
        <w:szCs w:val="16"/>
      </w:rPr>
      <w:t>MANUAL DE LA RED DE TURISMO PESQUERO DE ESPAÑA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0746" w14:textId="77777777" w:rsidR="0072638B" w:rsidRDefault="00000000">
    <w:pPr>
      <w:pStyle w:val="Encabezado"/>
      <w:jc w:val="center"/>
    </w:pPr>
    <w:r>
      <w:rPr>
        <w:noProof/>
      </w:rPr>
      <w:drawing>
        <wp:anchor distT="0" distB="0" distL="0" distR="0" simplePos="0" relativeHeight="251656704" behindDoc="1" locked="0" layoutInCell="1" allowOverlap="1" wp14:anchorId="3F98BC42" wp14:editId="617B18B9">
          <wp:simplePos x="0" y="0"/>
          <wp:positionH relativeFrom="column">
            <wp:posOffset>2000250</wp:posOffset>
          </wp:positionH>
          <wp:positionV relativeFrom="paragraph">
            <wp:posOffset>-205740</wp:posOffset>
          </wp:positionV>
          <wp:extent cx="1417320" cy="3733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srcRect l="33992" r="26723" b="3894"/>
                  <a:stretch>
                    <a:fillRect/>
                  </a:stretch>
                </pic:blipFill>
                <pic:spPr bwMode="auto">
                  <a:xfrm>
                    <a:off x="0" y="0"/>
                    <a:ext cx="1417320" cy="373380"/>
                  </a:xfrm>
                  <a:prstGeom prst="rect">
                    <a:avLst/>
                  </a:prstGeom>
                  <a:noFill/>
                </pic:spPr>
              </pic:pic>
            </a:graphicData>
          </a:graphic>
        </wp:anchor>
      </w:drawing>
    </w:r>
    <w:r>
      <w:rPr>
        <w:noProof/>
      </w:rPr>
      <w:drawing>
        <wp:anchor distT="0" distB="0" distL="0" distR="0" simplePos="0" relativeHeight="251659776" behindDoc="1" locked="0" layoutInCell="1" allowOverlap="1" wp14:anchorId="4A706EDD" wp14:editId="5659DF36">
          <wp:simplePos x="0" y="0"/>
          <wp:positionH relativeFrom="column">
            <wp:posOffset>3501390</wp:posOffset>
          </wp:positionH>
          <wp:positionV relativeFrom="paragraph">
            <wp:posOffset>-236220</wp:posOffset>
          </wp:positionV>
          <wp:extent cx="1403985" cy="510540"/>
          <wp:effectExtent l="0" t="0" r="0" b="0"/>
          <wp:wrapNone/>
          <wp:docPr id="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pic:cNvPicPr>
                    <a:picLocks noChangeAspect="1" noChangeArrowheads="1"/>
                  </pic:cNvPicPr>
                </pic:nvPicPr>
                <pic:blipFill>
                  <a:blip r:embed="rId1"/>
                  <a:srcRect l="75167" t="14334" b="1919"/>
                  <a:stretch>
                    <a:fillRect/>
                  </a:stretch>
                </pic:blipFill>
                <pic:spPr bwMode="auto">
                  <a:xfrm>
                    <a:off x="0" y="0"/>
                    <a:ext cx="1403985" cy="510540"/>
                  </a:xfrm>
                  <a:prstGeom prst="rect">
                    <a:avLst/>
                  </a:prstGeom>
                  <a:noFill/>
                </pic:spPr>
              </pic:pic>
            </a:graphicData>
          </a:graphic>
        </wp:anchor>
      </w:drawing>
    </w:r>
    <w:r>
      <w:rPr>
        <w:noProof/>
      </w:rPr>
      <w:drawing>
        <wp:anchor distT="0" distB="0" distL="0" distR="0" simplePos="0" relativeHeight="251661824" behindDoc="1" locked="0" layoutInCell="1" allowOverlap="1" wp14:anchorId="50D50D08" wp14:editId="1861D3C2">
          <wp:simplePos x="0" y="0"/>
          <wp:positionH relativeFrom="column">
            <wp:posOffset>750570</wp:posOffset>
          </wp:positionH>
          <wp:positionV relativeFrom="paragraph">
            <wp:posOffset>-167640</wp:posOffset>
          </wp:positionV>
          <wp:extent cx="1165860" cy="335280"/>
          <wp:effectExtent l="0" t="0" r="0" b="0"/>
          <wp:wrapNone/>
          <wp:docPr id="6"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4"/>
                  <pic:cNvPicPr>
                    <a:picLocks noChangeAspect="1" noChangeArrowheads="1"/>
                  </pic:cNvPicPr>
                </pic:nvPicPr>
                <pic:blipFill>
                  <a:blip r:embed="rId1"/>
                  <a:srcRect t="3894" r="67686" b="9876"/>
                  <a:stretch>
                    <a:fillRect/>
                  </a:stretch>
                </pic:blipFill>
                <pic:spPr bwMode="auto">
                  <a:xfrm>
                    <a:off x="0" y="0"/>
                    <a:ext cx="1165860" cy="335280"/>
                  </a:xfrm>
                  <a:prstGeom prst="rect">
                    <a:avLst/>
                  </a:prstGeom>
                  <a:noFill/>
                </pic:spPr>
              </pic:pic>
            </a:graphicData>
          </a:graphic>
        </wp:anchor>
      </w:drawing>
    </w:r>
    <w:r>
      <w:t xml:space="preserve">       </w:t>
    </w:r>
  </w:p>
  <w:p w14:paraId="1C66D10A" w14:textId="77777777" w:rsidR="0072638B" w:rsidRDefault="00000000">
    <w:pPr>
      <w:pStyle w:val="Encabezado"/>
      <w:spacing w:before="240" w:after="240"/>
      <w:jc w:val="center"/>
      <w:rPr>
        <w:rFonts w:ascii="Liberation Sans" w:hAnsi="Liberation Sans" w:cs="Liberation Sans"/>
        <w:b/>
        <w:bCs/>
        <w:i/>
        <w:iCs/>
        <w:sz w:val="18"/>
        <w:szCs w:val="16"/>
      </w:rPr>
    </w:pPr>
    <w:r>
      <w:rPr>
        <w:rFonts w:ascii="Liberation Sans" w:hAnsi="Liberation Sans" w:cs="Liberation Sans"/>
        <w:b/>
        <w:bCs/>
        <w:i/>
        <w:iCs/>
        <w:sz w:val="18"/>
        <w:szCs w:val="16"/>
      </w:rPr>
      <w:t>MANUAL DE LA RED DE TURISMO PESQUERO DE ESPAÑA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10333" w14:textId="77777777" w:rsidR="0072638B" w:rsidRDefault="00000000">
    <w:pPr>
      <w:pStyle w:val="Encabezado"/>
      <w:jc w:val="center"/>
    </w:pPr>
    <w:r>
      <w:rPr>
        <w:noProof/>
      </w:rPr>
      <w:drawing>
        <wp:anchor distT="0" distB="0" distL="0" distR="0" simplePos="0" relativeHeight="251653632" behindDoc="1" locked="0" layoutInCell="1" allowOverlap="1" wp14:anchorId="7C0589DF" wp14:editId="7B872C64">
          <wp:simplePos x="0" y="0"/>
          <wp:positionH relativeFrom="column">
            <wp:posOffset>750570</wp:posOffset>
          </wp:positionH>
          <wp:positionV relativeFrom="paragraph">
            <wp:posOffset>-167640</wp:posOffset>
          </wp:positionV>
          <wp:extent cx="1165860" cy="335280"/>
          <wp:effectExtent l="0" t="0" r="0" b="0"/>
          <wp:wrapNone/>
          <wp:docPr id="7"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0"/>
                  <pic:cNvPicPr>
                    <a:picLocks noChangeAspect="1" noChangeArrowheads="1"/>
                  </pic:cNvPicPr>
                </pic:nvPicPr>
                <pic:blipFill>
                  <a:blip r:embed="rId1"/>
                  <a:srcRect t="3894" r="67686" b="9876"/>
                  <a:stretch>
                    <a:fillRect/>
                  </a:stretch>
                </pic:blipFill>
                <pic:spPr bwMode="auto">
                  <a:xfrm>
                    <a:off x="0" y="0"/>
                    <a:ext cx="1165860" cy="335280"/>
                  </a:xfrm>
                  <a:prstGeom prst="rect">
                    <a:avLst/>
                  </a:prstGeom>
                  <a:noFill/>
                </pic:spPr>
              </pic:pic>
            </a:graphicData>
          </a:graphic>
        </wp:anchor>
      </w:drawing>
    </w:r>
    <w:r>
      <w:rPr>
        <w:noProof/>
      </w:rPr>
      <w:drawing>
        <wp:anchor distT="0" distB="0" distL="0" distR="0" simplePos="0" relativeHeight="251654656" behindDoc="1" locked="0" layoutInCell="1" allowOverlap="1" wp14:anchorId="0BBEE640" wp14:editId="3593EAB6">
          <wp:simplePos x="0" y="0"/>
          <wp:positionH relativeFrom="column">
            <wp:posOffset>3501390</wp:posOffset>
          </wp:positionH>
          <wp:positionV relativeFrom="paragraph">
            <wp:posOffset>-236220</wp:posOffset>
          </wp:positionV>
          <wp:extent cx="1403985" cy="510540"/>
          <wp:effectExtent l="0" t="0" r="0" b="0"/>
          <wp:wrapNone/>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
                  <a:srcRect l="75167" t="14334" b="1919"/>
                  <a:stretch>
                    <a:fillRect/>
                  </a:stretch>
                </pic:blipFill>
                <pic:spPr bwMode="auto">
                  <a:xfrm>
                    <a:off x="0" y="0"/>
                    <a:ext cx="1403985" cy="510540"/>
                  </a:xfrm>
                  <a:prstGeom prst="rect">
                    <a:avLst/>
                  </a:prstGeom>
                  <a:noFill/>
                </pic:spPr>
              </pic:pic>
            </a:graphicData>
          </a:graphic>
        </wp:anchor>
      </w:drawing>
    </w:r>
    <w:r>
      <w:rPr>
        <w:noProof/>
      </w:rPr>
      <w:drawing>
        <wp:anchor distT="0" distB="0" distL="0" distR="0" simplePos="0" relativeHeight="251657728" behindDoc="1" locked="0" layoutInCell="1" allowOverlap="1" wp14:anchorId="06A00A35" wp14:editId="44B44EAC">
          <wp:simplePos x="0" y="0"/>
          <wp:positionH relativeFrom="column">
            <wp:posOffset>2000250</wp:posOffset>
          </wp:positionH>
          <wp:positionV relativeFrom="paragraph">
            <wp:posOffset>-205740</wp:posOffset>
          </wp:positionV>
          <wp:extent cx="1417320" cy="373380"/>
          <wp:effectExtent l="0" t="0" r="0" b="0"/>
          <wp:wrapNone/>
          <wp:docPr id="9"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8"/>
                  <pic:cNvPicPr>
                    <a:picLocks noChangeAspect="1" noChangeArrowheads="1"/>
                  </pic:cNvPicPr>
                </pic:nvPicPr>
                <pic:blipFill>
                  <a:blip r:embed="rId1"/>
                  <a:srcRect l="33992" r="26723" b="3894"/>
                  <a:stretch>
                    <a:fillRect/>
                  </a:stretch>
                </pic:blipFill>
                <pic:spPr bwMode="auto">
                  <a:xfrm>
                    <a:off x="0" y="0"/>
                    <a:ext cx="1417320" cy="373380"/>
                  </a:xfrm>
                  <a:prstGeom prst="rect">
                    <a:avLst/>
                  </a:prstGeom>
                  <a:noFill/>
                </pic:spPr>
              </pic:pic>
            </a:graphicData>
          </a:graphic>
        </wp:anchor>
      </w:drawing>
    </w:r>
    <w:r>
      <w:t xml:space="preserve">       </w:t>
    </w:r>
  </w:p>
  <w:p w14:paraId="09448051" w14:textId="77777777" w:rsidR="0072638B" w:rsidRDefault="00000000">
    <w:pPr>
      <w:pStyle w:val="Encabezado"/>
      <w:spacing w:before="240" w:after="240"/>
      <w:jc w:val="center"/>
      <w:rPr>
        <w:rFonts w:ascii="Liberation Sans" w:hAnsi="Liberation Sans" w:cs="Liberation Sans"/>
        <w:b/>
        <w:bCs/>
        <w:i/>
        <w:iCs/>
        <w:sz w:val="18"/>
        <w:szCs w:val="16"/>
      </w:rPr>
    </w:pPr>
    <w:r>
      <w:rPr>
        <w:rFonts w:ascii="Liberation Sans" w:hAnsi="Liberation Sans" w:cs="Liberation Sans"/>
        <w:b/>
        <w:bCs/>
        <w:i/>
        <w:iCs/>
        <w:sz w:val="18"/>
        <w:szCs w:val="16"/>
      </w:rPr>
      <w:t>MANUAL DE LA RED DE TURISMO PESQUERO DE ESPAÑA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8B"/>
    <w:rsid w:val="0023198B"/>
    <w:rsid w:val="00282B83"/>
    <w:rsid w:val="003379E5"/>
    <w:rsid w:val="003D024E"/>
    <w:rsid w:val="004E35D3"/>
    <w:rsid w:val="00584F10"/>
    <w:rsid w:val="00587D43"/>
    <w:rsid w:val="005D50B7"/>
    <w:rsid w:val="00612F85"/>
    <w:rsid w:val="0072638B"/>
    <w:rsid w:val="00770F0C"/>
    <w:rsid w:val="007E4302"/>
    <w:rsid w:val="007F52B2"/>
    <w:rsid w:val="008633C0"/>
    <w:rsid w:val="009B0179"/>
    <w:rsid w:val="009D3FC8"/>
    <w:rsid w:val="009F25B4"/>
    <w:rsid w:val="00B8342C"/>
    <w:rsid w:val="00CA711A"/>
    <w:rsid w:val="00E74588"/>
    <w:rsid w:val="00EA2098"/>
    <w:rsid w:val="00F15E9E"/>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FD1B"/>
  <w15:docId w15:val="{3CE2AAFF-0C3E-4D7B-889A-1BD28A08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F8"/>
    <w:pPr>
      <w:textAlignment w:val="baseline"/>
    </w:pPr>
    <w:rPr>
      <w:rFonts w:ascii="Liberation Serif" w:eastAsia="NSimSun" w:hAnsi="Liberation Serif" w:cs="Lucida Sans"/>
      <w:sz w:val="24"/>
      <w:szCs w:val="24"/>
      <w:lang w:val="es-ES" w:eastAsia="zh-CN" w:bidi="hi-IN"/>
    </w:rPr>
  </w:style>
  <w:style w:type="paragraph" w:styleId="Ttulo1">
    <w:name w:val="heading 1"/>
    <w:basedOn w:val="Normal"/>
    <w:next w:val="Normal"/>
    <w:link w:val="Ttulo1Car"/>
    <w:uiPriority w:val="9"/>
    <w:qFormat/>
    <w:rsid w:val="00FA3C64"/>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val="es-ES_tradnl" w:eastAsia="en-US" w:bidi="ar-SA"/>
    </w:rPr>
  </w:style>
  <w:style w:type="paragraph" w:styleId="Ttulo2">
    <w:name w:val="heading 2"/>
    <w:basedOn w:val="Normal"/>
    <w:next w:val="Normal"/>
    <w:link w:val="Ttulo2Car"/>
    <w:uiPriority w:val="9"/>
    <w:unhideWhenUsed/>
    <w:qFormat/>
    <w:rsid w:val="00FA3C64"/>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val="es-ES_tradnl" w:eastAsia="en-US" w:bidi="ar-SA"/>
    </w:rPr>
  </w:style>
  <w:style w:type="paragraph" w:styleId="Ttulo3">
    <w:name w:val="heading 3"/>
    <w:basedOn w:val="Normal"/>
    <w:next w:val="Normal"/>
    <w:link w:val="Ttulo3Car"/>
    <w:uiPriority w:val="9"/>
    <w:unhideWhenUsed/>
    <w:qFormat/>
    <w:rsid w:val="00FA3C64"/>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val="es-ES_tradnl" w:eastAsia="en-US" w:bidi="ar-SA"/>
    </w:rPr>
  </w:style>
  <w:style w:type="paragraph" w:styleId="Ttulo4">
    <w:name w:val="heading 4"/>
    <w:basedOn w:val="Normal"/>
    <w:next w:val="Normal"/>
    <w:link w:val="Ttulo4Car"/>
    <w:uiPriority w:val="9"/>
    <w:unhideWhenUsed/>
    <w:qFormat/>
    <w:rsid w:val="00FA3C64"/>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val="es-ES_tradnl" w:eastAsia="en-US" w:bidi="ar-SA"/>
    </w:rPr>
  </w:style>
  <w:style w:type="paragraph" w:styleId="Ttulo5">
    <w:name w:val="heading 5"/>
    <w:basedOn w:val="Normal"/>
    <w:next w:val="Normal"/>
    <w:link w:val="Ttulo5Car"/>
    <w:uiPriority w:val="9"/>
    <w:semiHidden/>
    <w:unhideWhenUsed/>
    <w:qFormat/>
    <w:rsid w:val="00FA3C64"/>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val="es-ES_tradnl" w:eastAsia="en-US" w:bidi="ar-SA"/>
    </w:rPr>
  </w:style>
  <w:style w:type="paragraph" w:styleId="Ttulo6">
    <w:name w:val="heading 6"/>
    <w:basedOn w:val="Normal"/>
    <w:next w:val="Normal"/>
    <w:link w:val="Ttulo6Car"/>
    <w:uiPriority w:val="9"/>
    <w:semiHidden/>
    <w:unhideWhenUsed/>
    <w:qFormat/>
    <w:rsid w:val="00FA3C64"/>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val="es-ES_tradnl" w:eastAsia="en-US" w:bidi="ar-SA"/>
    </w:rPr>
  </w:style>
  <w:style w:type="paragraph" w:styleId="Ttulo7">
    <w:name w:val="heading 7"/>
    <w:basedOn w:val="Normal"/>
    <w:next w:val="Normal"/>
    <w:link w:val="Ttulo7Car"/>
    <w:uiPriority w:val="9"/>
    <w:semiHidden/>
    <w:unhideWhenUsed/>
    <w:qFormat/>
    <w:rsid w:val="00FA3C64"/>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sz w:val="22"/>
      <w:szCs w:val="22"/>
      <w:lang w:val="es-ES_tradnl" w:eastAsia="en-US" w:bidi="ar-SA"/>
    </w:rPr>
  </w:style>
  <w:style w:type="paragraph" w:styleId="Ttulo8">
    <w:name w:val="heading 8"/>
    <w:basedOn w:val="Normal"/>
    <w:next w:val="Normal"/>
    <w:link w:val="Ttulo8Car"/>
    <w:uiPriority w:val="9"/>
    <w:semiHidden/>
    <w:unhideWhenUsed/>
    <w:qFormat/>
    <w:rsid w:val="00FA3C64"/>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sz w:val="22"/>
      <w:szCs w:val="22"/>
      <w:lang w:val="es-ES_tradnl" w:eastAsia="en-US" w:bidi="ar-SA"/>
    </w:rPr>
  </w:style>
  <w:style w:type="paragraph" w:styleId="Ttulo9">
    <w:name w:val="heading 9"/>
    <w:basedOn w:val="Normal"/>
    <w:next w:val="Normal"/>
    <w:link w:val="Ttulo9Car"/>
    <w:uiPriority w:val="9"/>
    <w:semiHidden/>
    <w:unhideWhenUsed/>
    <w:qFormat/>
    <w:rsid w:val="00FA3C64"/>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sz w:val="22"/>
      <w:szCs w:val="22"/>
      <w:lang w:val="es-ES_tradnl"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FA3C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qFormat/>
    <w:rsid w:val="00FA3C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qFormat/>
    <w:rsid w:val="00FA3C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qFormat/>
    <w:rsid w:val="00FA3C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FA3C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FA3C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FA3C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FA3C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FA3C64"/>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FA3C64"/>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FA3C64"/>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FA3C64"/>
    <w:rPr>
      <w:i/>
      <w:iCs/>
      <w:color w:val="404040" w:themeColor="text1" w:themeTint="BF"/>
    </w:rPr>
  </w:style>
  <w:style w:type="character" w:styleId="nfasisintenso">
    <w:name w:val="Intense Emphasis"/>
    <w:basedOn w:val="Fuentedeprrafopredeter"/>
    <w:uiPriority w:val="21"/>
    <w:qFormat/>
    <w:rsid w:val="00FA3C64"/>
    <w:rPr>
      <w:i/>
      <w:iCs/>
      <w:color w:val="0F4761" w:themeColor="accent1" w:themeShade="BF"/>
    </w:rPr>
  </w:style>
  <w:style w:type="character" w:customStyle="1" w:styleId="CitadestacadaCar">
    <w:name w:val="Cita destacada Car"/>
    <w:basedOn w:val="Fuentedeprrafopredeter"/>
    <w:link w:val="Citadestacada"/>
    <w:uiPriority w:val="30"/>
    <w:qFormat/>
    <w:rsid w:val="00FA3C64"/>
    <w:rPr>
      <w:i/>
      <w:iCs/>
      <w:color w:val="0F4761" w:themeColor="accent1" w:themeShade="BF"/>
    </w:rPr>
  </w:style>
  <w:style w:type="character" w:styleId="Referenciaintensa">
    <w:name w:val="Intense Reference"/>
    <w:basedOn w:val="Fuentedeprrafopredeter"/>
    <w:uiPriority w:val="32"/>
    <w:qFormat/>
    <w:rsid w:val="00FA3C64"/>
    <w:rPr>
      <w:b/>
      <w:bCs/>
      <w:smallCaps/>
      <w:color w:val="0F4761" w:themeColor="accent1" w:themeShade="BF"/>
      <w:spacing w:val="5"/>
    </w:rPr>
  </w:style>
  <w:style w:type="character" w:customStyle="1" w:styleId="EncabezadoCar">
    <w:name w:val="Encabezado Car"/>
    <w:basedOn w:val="Fuentedeprrafopredeter"/>
    <w:link w:val="Encabezado"/>
    <w:uiPriority w:val="99"/>
    <w:qFormat/>
    <w:rsid w:val="00341732"/>
    <w:rPr>
      <w:rFonts w:ascii="Liberation Serif" w:eastAsia="NSimSun" w:hAnsi="Liberation Serif" w:cs="Mangal"/>
      <w:kern w:val="2"/>
      <w:sz w:val="24"/>
      <w:szCs w:val="21"/>
      <w:lang w:val="es-ES" w:eastAsia="zh-CN" w:bidi="hi-IN"/>
    </w:rPr>
  </w:style>
  <w:style w:type="character" w:customStyle="1" w:styleId="PiedepginaCar">
    <w:name w:val="Pie de página Car"/>
    <w:basedOn w:val="Fuentedeprrafopredeter"/>
    <w:link w:val="Piedepgina"/>
    <w:uiPriority w:val="99"/>
    <w:qFormat/>
    <w:rsid w:val="00341732"/>
    <w:rPr>
      <w:rFonts w:ascii="Liberation Serif" w:eastAsia="NSimSun" w:hAnsi="Liberation Serif" w:cs="Mangal"/>
      <w:kern w:val="2"/>
      <w:sz w:val="24"/>
      <w:szCs w:val="21"/>
      <w:lang w:val="es-ES" w:eastAsia="zh-CN" w:bidi="hi-IN"/>
    </w:rPr>
  </w:style>
  <w:style w:type="character" w:customStyle="1" w:styleId="Smbolosdenumeracin">
    <w:name w:val="Símbolos de numeración"/>
    <w:qFormat/>
    <w:rsid w:val="001F1C9E"/>
  </w:style>
  <w:style w:type="character" w:customStyle="1" w:styleId="Bolos">
    <w:name w:val="Bolos"/>
    <w:qFormat/>
    <w:rsid w:val="001F1C9E"/>
    <w:rPr>
      <w:rFonts w:ascii="OpenSymbol" w:eastAsia="OpenSymbol" w:hAnsi="OpenSymbol" w:cs="OpenSymbol"/>
    </w:rPr>
  </w:style>
  <w:style w:type="character" w:customStyle="1" w:styleId="StrongEmphasis">
    <w:name w:val="Strong Emphasis"/>
    <w:qFormat/>
    <w:rsid w:val="001F1C9E"/>
    <w:rPr>
      <w:b/>
      <w:bCs/>
    </w:rPr>
  </w:style>
  <w:style w:type="character" w:customStyle="1" w:styleId="SinespaciadoCar">
    <w:name w:val="Sin espaciado Car"/>
    <w:basedOn w:val="Fuentedeprrafopredeter"/>
    <w:link w:val="Sinespaciado"/>
    <w:uiPriority w:val="1"/>
    <w:qFormat/>
    <w:rsid w:val="001F1C9E"/>
    <w:rPr>
      <w:rFonts w:eastAsiaTheme="minorEastAsia"/>
      <w:kern w:val="0"/>
      <w:lang w:val="ca-ES" w:eastAsia="ca-ES"/>
    </w:rPr>
  </w:style>
  <w:style w:type="character" w:customStyle="1" w:styleId="InternetLink">
    <w:name w:val="Internet Link"/>
    <w:basedOn w:val="Fuentedeprrafopredeter"/>
    <w:uiPriority w:val="99"/>
    <w:unhideWhenUsed/>
    <w:qFormat/>
    <w:rsid w:val="001F1C9E"/>
    <w:rPr>
      <w:color w:val="467886" w:themeColor="hyperlink"/>
      <w:u w:val="single"/>
    </w:rPr>
  </w:style>
  <w:style w:type="character" w:styleId="Hipervnculovisitado">
    <w:name w:val="FollowedHyperlink"/>
    <w:basedOn w:val="Fuentedeprrafopredeter"/>
    <w:uiPriority w:val="99"/>
    <w:semiHidden/>
    <w:unhideWhenUsed/>
    <w:rsid w:val="001F1C9E"/>
    <w:rPr>
      <w:color w:val="96607D" w:themeColor="followedHyperlink"/>
      <w:u w:val="single"/>
    </w:rPr>
  </w:style>
  <w:style w:type="paragraph" w:customStyle="1" w:styleId="Ttulo10">
    <w:name w:val="Título1"/>
    <w:basedOn w:val="Standard"/>
    <w:next w:val="Textbody"/>
    <w:qFormat/>
    <w:rsid w:val="001F1C9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rsid w:val="001F1C9E"/>
  </w:style>
  <w:style w:type="paragraph" w:styleId="Descripcin">
    <w:name w:val="caption"/>
    <w:basedOn w:val="Standard"/>
    <w:qFormat/>
    <w:rsid w:val="001F1C9E"/>
    <w:pPr>
      <w:suppressLineNumbers/>
      <w:spacing w:before="120" w:after="120"/>
    </w:pPr>
    <w:rPr>
      <w:i/>
      <w:iCs/>
    </w:rPr>
  </w:style>
  <w:style w:type="paragraph" w:customStyle="1" w:styleId="ndice">
    <w:name w:val="Índice"/>
    <w:basedOn w:val="Standard"/>
    <w:qFormat/>
    <w:rsid w:val="001F1C9E"/>
    <w:pPr>
      <w:suppressLineNumbers/>
    </w:pPr>
  </w:style>
  <w:style w:type="paragraph" w:styleId="Ttulo">
    <w:name w:val="Title"/>
    <w:basedOn w:val="Normal"/>
    <w:next w:val="Normal"/>
    <w:link w:val="TtuloCar"/>
    <w:uiPriority w:val="10"/>
    <w:qFormat/>
    <w:rsid w:val="00FA3C64"/>
    <w:pPr>
      <w:suppressAutoHyphens w:val="0"/>
      <w:spacing w:after="80"/>
      <w:contextualSpacing/>
      <w:textAlignment w:val="auto"/>
    </w:pPr>
    <w:rPr>
      <w:rFonts w:asciiTheme="majorHAnsi" w:eastAsiaTheme="majorEastAsia" w:hAnsiTheme="majorHAnsi" w:cstheme="majorBidi"/>
      <w:spacing w:val="-10"/>
      <w:sz w:val="56"/>
      <w:szCs w:val="56"/>
      <w:lang w:val="es-ES_tradnl" w:eastAsia="en-US" w:bidi="ar-SA"/>
    </w:rPr>
  </w:style>
  <w:style w:type="paragraph" w:styleId="Subttulo">
    <w:name w:val="Subtitle"/>
    <w:basedOn w:val="Normal"/>
    <w:next w:val="Normal"/>
    <w:link w:val="SubttuloCar"/>
    <w:uiPriority w:val="11"/>
    <w:qFormat/>
    <w:rsid w:val="00FA3C64"/>
    <w:pPr>
      <w:suppressAutoHyphens w:val="0"/>
      <w:spacing w:after="160" w:line="259" w:lineRule="auto"/>
      <w:textAlignment w:val="auto"/>
    </w:pPr>
    <w:rPr>
      <w:rFonts w:asciiTheme="minorHAnsi" w:eastAsiaTheme="majorEastAsia" w:hAnsiTheme="minorHAnsi" w:cstheme="majorBidi"/>
      <w:color w:val="595959" w:themeColor="text1" w:themeTint="A6"/>
      <w:spacing w:val="15"/>
      <w:sz w:val="28"/>
      <w:szCs w:val="28"/>
      <w:lang w:val="es-ES_tradnl" w:eastAsia="en-US" w:bidi="ar-SA"/>
    </w:rPr>
  </w:style>
  <w:style w:type="paragraph" w:styleId="Cita">
    <w:name w:val="Quote"/>
    <w:basedOn w:val="Normal"/>
    <w:next w:val="Normal"/>
    <w:link w:val="CitaCar"/>
    <w:uiPriority w:val="29"/>
    <w:qFormat/>
    <w:rsid w:val="00FA3C64"/>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val="es-ES_tradnl" w:eastAsia="en-US" w:bidi="ar-SA"/>
    </w:rPr>
  </w:style>
  <w:style w:type="paragraph" w:styleId="Prrafodelista">
    <w:name w:val="List Paragraph"/>
    <w:basedOn w:val="Normal"/>
    <w:uiPriority w:val="34"/>
    <w:qFormat/>
    <w:rsid w:val="00FA3C64"/>
    <w:pPr>
      <w:suppressAutoHyphens w:val="0"/>
      <w:spacing w:after="160" w:line="259" w:lineRule="auto"/>
      <w:ind w:left="720"/>
      <w:contextualSpacing/>
      <w:textAlignment w:val="auto"/>
    </w:pPr>
    <w:rPr>
      <w:rFonts w:asciiTheme="minorHAnsi" w:eastAsiaTheme="minorHAnsi" w:hAnsiTheme="minorHAnsi" w:cstheme="minorBidi"/>
      <w:sz w:val="22"/>
      <w:szCs w:val="22"/>
      <w:lang w:val="es-ES_tradnl" w:eastAsia="en-US" w:bidi="ar-SA"/>
    </w:rPr>
  </w:style>
  <w:style w:type="paragraph" w:styleId="Citadestacada">
    <w:name w:val="Intense Quote"/>
    <w:basedOn w:val="Normal"/>
    <w:next w:val="Normal"/>
    <w:link w:val="CitadestacadaCar"/>
    <w:uiPriority w:val="30"/>
    <w:qFormat/>
    <w:rsid w:val="00FA3C64"/>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val="es-ES_tradnl" w:eastAsia="en-US" w:bidi="ar-SA"/>
    </w:rPr>
  </w:style>
  <w:style w:type="paragraph" w:customStyle="1" w:styleId="Textbody">
    <w:name w:val="Text body"/>
    <w:basedOn w:val="Normal"/>
    <w:qFormat/>
    <w:rsid w:val="00674FF8"/>
    <w:pPr>
      <w:spacing w:after="140" w:line="276" w:lineRule="auto"/>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341732"/>
    <w:pPr>
      <w:tabs>
        <w:tab w:val="center" w:pos="4252"/>
        <w:tab w:val="right" w:pos="8504"/>
      </w:tabs>
    </w:pPr>
    <w:rPr>
      <w:rFonts w:cs="Mangal"/>
      <w:szCs w:val="21"/>
    </w:rPr>
  </w:style>
  <w:style w:type="paragraph" w:styleId="Piedepgina">
    <w:name w:val="footer"/>
    <w:basedOn w:val="Normal"/>
    <w:link w:val="PiedepginaCar"/>
    <w:uiPriority w:val="99"/>
    <w:unhideWhenUsed/>
    <w:rsid w:val="00341732"/>
    <w:pPr>
      <w:tabs>
        <w:tab w:val="center" w:pos="4252"/>
        <w:tab w:val="right" w:pos="8504"/>
      </w:tabs>
    </w:pPr>
    <w:rPr>
      <w:rFonts w:cs="Mangal"/>
      <w:szCs w:val="21"/>
    </w:rPr>
  </w:style>
  <w:style w:type="paragraph" w:customStyle="1" w:styleId="Standard">
    <w:name w:val="Standard"/>
    <w:qFormat/>
    <w:rsid w:val="001F1C9E"/>
    <w:pPr>
      <w:textAlignment w:val="baseline"/>
    </w:pPr>
    <w:rPr>
      <w:rFonts w:ascii="Liberation Serif" w:eastAsia="NSimSun" w:hAnsi="Liberation Serif" w:cs="Lucida Sans"/>
      <w:sz w:val="24"/>
      <w:szCs w:val="24"/>
      <w:lang w:val="es-ES" w:eastAsia="zh-CN" w:bidi="hi-IN"/>
    </w:rPr>
  </w:style>
  <w:style w:type="paragraph" w:styleId="Sinespaciado">
    <w:name w:val="No Spacing"/>
    <w:link w:val="SinespaciadoCar"/>
    <w:uiPriority w:val="1"/>
    <w:qFormat/>
    <w:rsid w:val="001F1C9E"/>
    <w:rPr>
      <w:rFonts w:ascii="Aptos" w:eastAsiaTheme="minorEastAsia" w:hAnsi="Aptos"/>
      <w:kern w:val="0"/>
      <w:lang w:val="ca-ES" w:eastAsia="ca-ES"/>
    </w:rPr>
  </w:style>
  <w:style w:type="paragraph" w:styleId="Ttulodendice">
    <w:name w:val="index heading"/>
    <w:basedOn w:val="Ttulo10"/>
  </w:style>
  <w:style w:type="paragraph" w:styleId="TtuloTDC">
    <w:name w:val="TOC Heading"/>
    <w:basedOn w:val="Ttulo1"/>
    <w:next w:val="Normal"/>
    <w:uiPriority w:val="39"/>
    <w:unhideWhenUsed/>
    <w:qFormat/>
    <w:rsid w:val="001F1C9E"/>
    <w:pPr>
      <w:spacing w:before="240" w:after="0"/>
      <w:outlineLvl w:val="9"/>
    </w:pPr>
    <w:rPr>
      <w:kern w:val="0"/>
      <w:sz w:val="32"/>
      <w:szCs w:val="32"/>
      <w:lang w:val="ca-ES" w:eastAsia="ca-ES"/>
    </w:rPr>
  </w:style>
  <w:style w:type="paragraph" w:styleId="TDC1">
    <w:name w:val="toc 1"/>
    <w:basedOn w:val="Normal"/>
    <w:next w:val="Normal"/>
    <w:autoRedefine/>
    <w:uiPriority w:val="39"/>
    <w:unhideWhenUsed/>
    <w:rsid w:val="001F1C9E"/>
    <w:pPr>
      <w:spacing w:after="100"/>
    </w:pPr>
    <w:rPr>
      <w:rFonts w:cs="Mangal"/>
      <w:szCs w:val="21"/>
    </w:rPr>
  </w:style>
  <w:style w:type="paragraph" w:styleId="TDC2">
    <w:name w:val="toc 2"/>
    <w:basedOn w:val="Normal"/>
    <w:next w:val="Normal"/>
    <w:autoRedefine/>
    <w:uiPriority w:val="39"/>
    <w:unhideWhenUsed/>
    <w:rsid w:val="001F1C9E"/>
    <w:pPr>
      <w:tabs>
        <w:tab w:val="right" w:leader="dot" w:pos="10194"/>
      </w:tabs>
      <w:spacing w:after="240"/>
      <w:ind w:left="238"/>
    </w:pPr>
    <w:rPr>
      <w:rFonts w:ascii="Microsoft Sans Serif" w:hAnsi="Microsoft Sans Serif" w:cs="Microsoft Sans Serif"/>
      <w:szCs w:val="21"/>
    </w:rPr>
  </w:style>
  <w:style w:type="paragraph" w:styleId="NormalWeb">
    <w:name w:val="Normal (Web)"/>
    <w:basedOn w:val="Normal"/>
    <w:uiPriority w:val="99"/>
    <w:semiHidden/>
    <w:unhideWhenUsed/>
    <w:qFormat/>
    <w:rsid w:val="001F1C9E"/>
    <w:rPr>
      <w:rFonts w:ascii="Times New Roman" w:hAnsi="Times New Roman" w:cs="Mangal"/>
      <w:szCs w:val="21"/>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numbering" w:customStyle="1" w:styleId="Ningunalista">
    <w:name w:val="Ninguna lista"/>
    <w:uiPriority w:val="99"/>
    <w:semiHidden/>
    <w:unhideWhenUsed/>
    <w:qFormat/>
  </w:style>
  <w:style w:type="table" w:styleId="Tablaconcuadrcula5oscura-nfasis5">
    <w:name w:val="Grid Table 5 Dark Accent 5"/>
    <w:basedOn w:val="Tablanormal"/>
    <w:uiPriority w:val="50"/>
    <w:rsid w:val="001F1C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laconcuadrcula">
    <w:name w:val="Table Grid"/>
    <w:basedOn w:val="Tablanormal"/>
    <w:uiPriority w:val="39"/>
    <w:rsid w:val="001F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F1C9E"/>
    <w:rPr>
      <w:lang w:eastAsia="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1280-11C4-406F-AC7F-19400CB9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6926</Words>
  <Characters>38096</Characters>
  <Application>Microsoft Office Word</Application>
  <DocSecurity>0</DocSecurity>
  <Lines>317</Lines>
  <Paragraphs>89</Paragraphs>
  <ScaleCrop>false</ScaleCrop>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 de Turismo Pesquero</dc:creator>
  <cp:keywords>Red de Turismo Pesquero;turismo pesquero;turismo marinero;pescaturismo;turismo acuicola;excursiones pescadores;excursiones mariscadoras;visitas lonjas;museos pesca;visitas piscifactorias;bateas mejillones;restaurantes marineros;ferias gastronómicas;visitas salineras;visitas conserveras;talleres de rederas;comercios marineros;manuales turismo pesquero;guias turismo pesquero;categorias turismo pesquero;requisitos turismo pesquero</cp:keywords>
  <cp:lastModifiedBy>Pepe Martínez</cp:lastModifiedBy>
  <cp:revision>4</cp:revision>
  <cp:lastPrinted>2024-12-18T07:52:00Z</cp:lastPrinted>
  <dcterms:created xsi:type="dcterms:W3CDTF">2024-12-18T07:45:00Z</dcterms:created>
  <dcterms:modified xsi:type="dcterms:W3CDTF">2024-12-18T07:54:00Z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2024-12-17T07:16:00Z</dcterms:created>
  <dc:creator>Red de Turismo Pesquero</dc:creator>
  <dc:description/>
  <cp:keywords>pescaturismo pesca-turismo pesca turismo red turismo pesquero manual pescaturismo formación pescaturismo declaracion responsable</cp:keywords>
  <dc:language>es-ES</dc:language>
  <cp:lastModifiedBy/>
  <cp:lastPrinted>2024-12-17T07:42:00Z</cp:lastPrinted>
  <dcterms:modified xsi:type="dcterms:W3CDTF">2024-12-17T12:30:30Z</dcterms:modified>
  <cp:revision>27</cp:revision>
  <dc:subject/>
  <dc:title/>
</cp:coreProperties>
</file>